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DA8" w:rsidRDefault="00F8555D">
      <w:pPr>
        <w:pStyle w:val="BodyText"/>
        <w:spacing w:before="1"/>
        <w:ind w:left="0"/>
        <w:rPr>
          <w:rFonts w:ascii="Times New Roman"/>
          <w:sz w:val="15"/>
        </w:rPr>
      </w:pPr>
      <w:r>
        <w:rPr>
          <w:noProof/>
          <w:lang w:val="en-GB" w:eastAsia="en-GB"/>
        </w:rPr>
        <w:drawing>
          <wp:anchor distT="0" distB="0" distL="114300" distR="114300" simplePos="0" relativeHeight="251663872" behindDoc="1" locked="0" layoutInCell="1" allowOverlap="1">
            <wp:simplePos x="0" y="0"/>
            <wp:positionH relativeFrom="column">
              <wp:posOffset>5086350</wp:posOffset>
            </wp:positionH>
            <wp:positionV relativeFrom="paragraph">
              <wp:posOffset>174625</wp:posOffset>
            </wp:positionV>
            <wp:extent cx="866775" cy="854075"/>
            <wp:effectExtent l="0" t="0" r="9525" b="3175"/>
            <wp:wrapTight wrapText="bothSides">
              <wp:wrapPolygon edited="0">
                <wp:start x="6171" y="0"/>
                <wp:lineTo x="2848" y="2409"/>
                <wp:lineTo x="0" y="5781"/>
                <wp:lineTo x="0" y="16381"/>
                <wp:lineTo x="5697" y="21199"/>
                <wp:lineTo x="6646" y="21199"/>
                <wp:lineTo x="14716" y="21199"/>
                <wp:lineTo x="16141" y="21199"/>
                <wp:lineTo x="21363" y="16862"/>
                <wp:lineTo x="21363" y="3854"/>
                <wp:lineTo x="15191" y="0"/>
                <wp:lineTo x="6171"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854075"/>
                    </a:xfrm>
                    <a:prstGeom prst="rect">
                      <a:avLst/>
                    </a:prstGeom>
                    <a:noFill/>
                  </pic:spPr>
                </pic:pic>
              </a:graphicData>
            </a:graphic>
            <wp14:sizeRelH relativeFrom="page">
              <wp14:pctWidth>0</wp14:pctWidth>
            </wp14:sizeRelH>
            <wp14:sizeRelV relativeFrom="page">
              <wp14:pctHeight>0</wp14:pctHeight>
            </wp14:sizeRelV>
          </wp:anchor>
        </w:drawing>
      </w:r>
    </w:p>
    <w:p w:rsidR="00260DA8" w:rsidRPr="00F8555D" w:rsidRDefault="00260DA8">
      <w:pPr>
        <w:rPr>
          <w:rFonts w:ascii="Segoe UI" w:hAnsi="Segoe UI" w:cs="Segoe UI"/>
        </w:rPr>
        <w:sectPr w:rsidR="00260DA8" w:rsidRPr="00F8555D">
          <w:type w:val="continuous"/>
          <w:pgSz w:w="16840" w:h="11910" w:orient="landscape"/>
          <w:pgMar w:top="760" w:right="820" w:bottom="280" w:left="780" w:header="720" w:footer="720" w:gutter="0"/>
          <w:cols w:space="720"/>
        </w:sectPr>
      </w:pPr>
    </w:p>
    <w:p w:rsidR="00260DA8" w:rsidRPr="000C7042" w:rsidRDefault="000C7042">
      <w:pPr>
        <w:pStyle w:val="BodyText"/>
        <w:spacing w:before="93" w:line="269" w:lineRule="exact"/>
        <w:ind w:left="115"/>
        <w:rPr>
          <w:rFonts w:ascii="Segoe UI" w:hAnsi="Segoe UI" w:cs="Segoe UI"/>
          <w:sz w:val="20"/>
          <w:szCs w:val="20"/>
        </w:rPr>
      </w:pPr>
      <w:r w:rsidRPr="000C7042">
        <w:rPr>
          <w:rFonts w:ascii="Segoe UI" w:hAnsi="Segoe UI" w:cs="Segoe UI"/>
          <w:noProof/>
          <w:sz w:val="20"/>
          <w:szCs w:val="20"/>
          <w:lang w:val="en-GB" w:eastAsia="en-GB"/>
        </w:rPr>
        <mc:AlternateContent>
          <mc:Choice Requires="wps">
            <w:drawing>
              <wp:anchor distT="0" distB="0" distL="0" distR="0" simplePos="0" relativeHeight="251653632" behindDoc="1" locked="0" layoutInCell="1" allowOverlap="1">
                <wp:simplePos x="0" y="0"/>
                <wp:positionH relativeFrom="page">
                  <wp:posOffset>456691</wp:posOffset>
                </wp:positionH>
                <wp:positionV relativeFrom="page">
                  <wp:posOffset>509231</wp:posOffset>
                </wp:positionV>
                <wp:extent cx="4841240" cy="67303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1240" cy="6730365"/>
                        </a:xfrm>
                        <a:custGeom>
                          <a:avLst/>
                          <a:gdLst/>
                          <a:ahLst/>
                          <a:cxnLst/>
                          <a:rect l="l" t="t" r="r" b="b"/>
                          <a:pathLst>
                            <a:path w="4841240" h="6730365">
                              <a:moveTo>
                                <a:pt x="0" y="6729857"/>
                              </a:moveTo>
                              <a:lnTo>
                                <a:pt x="4840986" y="6729857"/>
                              </a:lnTo>
                              <a:lnTo>
                                <a:pt x="4840986" y="0"/>
                              </a:lnTo>
                              <a:lnTo>
                                <a:pt x="0" y="0"/>
                              </a:lnTo>
                              <a:lnTo>
                                <a:pt x="0" y="6729857"/>
                              </a:lnTo>
                              <a:close/>
                            </a:path>
                          </a:pathLst>
                        </a:custGeom>
                        <a:ln w="38100">
                          <a:solidFill>
                            <a:srgbClr val="5B9BD4"/>
                          </a:solidFill>
                          <a:prstDash val="solid"/>
                        </a:ln>
                      </wps:spPr>
                      <wps:bodyPr wrap="square" lIns="0" tIns="0" rIns="0" bIns="0" rtlCol="0">
                        <a:prstTxWarp prst="textNoShape">
                          <a:avLst/>
                        </a:prstTxWarp>
                        <a:noAutofit/>
                      </wps:bodyPr>
                    </wps:wsp>
                  </a:graphicData>
                </a:graphic>
              </wp:anchor>
            </w:drawing>
          </mc:Choice>
          <mc:Fallback>
            <w:pict>
              <v:shape w14:anchorId="34DD5137" id="Graphic 1" o:spid="_x0000_s1026" style="position:absolute;margin-left:35.95pt;margin-top:40.1pt;width:381.2pt;height:529.95pt;z-index:-251662848;visibility:visible;mso-wrap-style:square;mso-wrap-distance-left:0;mso-wrap-distance-top:0;mso-wrap-distance-right:0;mso-wrap-distance-bottom:0;mso-position-horizontal:absolute;mso-position-horizontal-relative:page;mso-position-vertical:absolute;mso-position-vertical-relative:page;v-text-anchor:top" coordsize="4841240,673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" path="m,6729857r4840986,l4840986,,,,,6729857xe" filled="f" strokecolor="#5b9bd4" strokeweight="3pt">
                <v:path arrowok="t"/>
                <w10:wrap anchorx="page" anchory="page"/>
              </v:shape>
            </w:pict>
          </mc:Fallback>
        </mc:AlternateContent>
      </w:r>
      <w:r w:rsidRPr="000C7042">
        <w:rPr>
          <w:rFonts w:ascii="Segoe UI" w:hAnsi="Segoe UI" w:cs="Segoe UI"/>
          <w:sz w:val="20"/>
          <w:szCs w:val="20"/>
        </w:rPr>
        <w:t>A</w:t>
      </w:r>
      <w:r w:rsidRPr="000C7042">
        <w:rPr>
          <w:rFonts w:ascii="Segoe UI" w:hAnsi="Segoe UI" w:cs="Segoe UI"/>
          <w:spacing w:val="-3"/>
          <w:sz w:val="20"/>
          <w:szCs w:val="20"/>
        </w:rPr>
        <w:t xml:space="preserve"> </w:t>
      </w:r>
      <w:r w:rsidRPr="000C7042">
        <w:rPr>
          <w:rFonts w:ascii="Segoe UI" w:hAnsi="Segoe UI" w:cs="Segoe UI"/>
          <w:sz w:val="20"/>
          <w:szCs w:val="20"/>
        </w:rPr>
        <w:t>common</w:t>
      </w:r>
      <w:r w:rsidRPr="000C7042">
        <w:rPr>
          <w:rFonts w:ascii="Segoe UI" w:hAnsi="Segoe UI" w:cs="Segoe UI"/>
          <w:spacing w:val="-3"/>
          <w:sz w:val="20"/>
          <w:szCs w:val="20"/>
        </w:rPr>
        <w:t xml:space="preserve"> </w:t>
      </w:r>
      <w:r w:rsidRPr="000C7042">
        <w:rPr>
          <w:rFonts w:ascii="Segoe UI" w:hAnsi="Segoe UI" w:cs="Segoe UI"/>
          <w:sz w:val="20"/>
          <w:szCs w:val="20"/>
        </w:rPr>
        <w:t>question</w:t>
      </w:r>
      <w:r w:rsidRPr="000C7042">
        <w:rPr>
          <w:rFonts w:ascii="Segoe UI" w:hAnsi="Segoe UI" w:cs="Segoe UI"/>
          <w:spacing w:val="-2"/>
          <w:sz w:val="20"/>
          <w:szCs w:val="20"/>
        </w:rPr>
        <w:t xml:space="preserve"> </w:t>
      </w:r>
      <w:r w:rsidRPr="000C7042">
        <w:rPr>
          <w:rFonts w:ascii="Segoe UI" w:hAnsi="Segoe UI" w:cs="Segoe UI"/>
          <w:spacing w:val="-5"/>
          <w:sz w:val="20"/>
          <w:szCs w:val="20"/>
        </w:rPr>
        <w:t>is</w:t>
      </w:r>
    </w:p>
    <w:p w:rsidR="00260DA8" w:rsidRPr="000C7042" w:rsidRDefault="000C7042">
      <w:pPr>
        <w:pStyle w:val="Heading1"/>
        <w:spacing w:before="4" w:line="228" w:lineRule="auto"/>
        <w:ind w:left="115"/>
        <w:jc w:val="left"/>
        <w:rPr>
          <w:rFonts w:ascii="Segoe UI" w:hAnsi="Segoe UI" w:cs="Segoe UI"/>
          <w:sz w:val="20"/>
          <w:szCs w:val="20"/>
        </w:rPr>
      </w:pPr>
      <w:r w:rsidRPr="000C7042">
        <w:rPr>
          <w:rFonts w:ascii="Segoe UI" w:hAnsi="Segoe UI" w:cs="Segoe UI"/>
          <w:sz w:val="20"/>
          <w:szCs w:val="20"/>
        </w:rPr>
        <w:t>Won’t</w:t>
      </w:r>
      <w:r w:rsidRPr="000C7042">
        <w:rPr>
          <w:rFonts w:ascii="Segoe UI" w:hAnsi="Segoe UI" w:cs="Segoe UI"/>
          <w:spacing w:val="-4"/>
          <w:sz w:val="20"/>
          <w:szCs w:val="20"/>
        </w:rPr>
        <w:t xml:space="preserve"> </w:t>
      </w:r>
      <w:r w:rsidRPr="000C7042">
        <w:rPr>
          <w:rFonts w:ascii="Segoe UI" w:hAnsi="Segoe UI" w:cs="Segoe UI"/>
          <w:sz w:val="20"/>
          <w:szCs w:val="20"/>
        </w:rPr>
        <w:t>telling</w:t>
      </w:r>
      <w:r w:rsidRPr="000C7042">
        <w:rPr>
          <w:rFonts w:ascii="Segoe UI" w:hAnsi="Segoe UI" w:cs="Segoe UI"/>
          <w:spacing w:val="-4"/>
          <w:sz w:val="20"/>
          <w:szCs w:val="20"/>
        </w:rPr>
        <w:t xml:space="preserve"> </w:t>
      </w:r>
      <w:r w:rsidRPr="000C7042">
        <w:rPr>
          <w:rFonts w:ascii="Segoe UI" w:hAnsi="Segoe UI" w:cs="Segoe UI"/>
          <w:sz w:val="20"/>
          <w:szCs w:val="20"/>
        </w:rPr>
        <w:t>my</w:t>
      </w:r>
      <w:r w:rsidRPr="000C7042">
        <w:rPr>
          <w:rFonts w:ascii="Segoe UI" w:hAnsi="Segoe UI" w:cs="Segoe UI"/>
          <w:spacing w:val="-10"/>
          <w:sz w:val="20"/>
          <w:szCs w:val="20"/>
        </w:rPr>
        <w:t xml:space="preserve"> </w:t>
      </w:r>
      <w:r w:rsidRPr="000C7042">
        <w:rPr>
          <w:rFonts w:ascii="Segoe UI" w:hAnsi="Segoe UI" w:cs="Segoe UI"/>
          <w:sz w:val="20"/>
          <w:szCs w:val="20"/>
        </w:rPr>
        <w:t>child</w:t>
      </w:r>
      <w:r w:rsidRPr="000C7042">
        <w:rPr>
          <w:rFonts w:ascii="Segoe UI" w:hAnsi="Segoe UI" w:cs="Segoe UI"/>
          <w:spacing w:val="-4"/>
          <w:sz w:val="20"/>
          <w:szCs w:val="20"/>
        </w:rPr>
        <w:t xml:space="preserve"> </w:t>
      </w:r>
      <w:r w:rsidRPr="000C7042">
        <w:rPr>
          <w:rFonts w:ascii="Segoe UI" w:hAnsi="Segoe UI" w:cs="Segoe UI"/>
          <w:sz w:val="20"/>
          <w:szCs w:val="20"/>
        </w:rPr>
        <w:t>about</w:t>
      </w:r>
      <w:r w:rsidRPr="000C7042">
        <w:rPr>
          <w:rFonts w:ascii="Segoe UI" w:hAnsi="Segoe UI" w:cs="Segoe UI"/>
          <w:spacing w:val="-6"/>
          <w:sz w:val="20"/>
          <w:szCs w:val="20"/>
        </w:rPr>
        <w:t xml:space="preserve"> </w:t>
      </w:r>
      <w:r w:rsidRPr="000C7042">
        <w:rPr>
          <w:rFonts w:ascii="Segoe UI" w:hAnsi="Segoe UI" w:cs="Segoe UI"/>
          <w:sz w:val="20"/>
          <w:szCs w:val="20"/>
        </w:rPr>
        <w:t>human</w:t>
      </w:r>
      <w:r w:rsidRPr="000C7042">
        <w:rPr>
          <w:rFonts w:ascii="Segoe UI" w:hAnsi="Segoe UI" w:cs="Segoe UI"/>
          <w:spacing w:val="-4"/>
          <w:sz w:val="20"/>
          <w:szCs w:val="20"/>
        </w:rPr>
        <w:t xml:space="preserve"> </w:t>
      </w:r>
      <w:r w:rsidRPr="000C7042">
        <w:rPr>
          <w:rFonts w:ascii="Segoe UI" w:hAnsi="Segoe UI" w:cs="Segoe UI"/>
          <w:sz w:val="20"/>
          <w:szCs w:val="20"/>
        </w:rPr>
        <w:t>reproduction</w:t>
      </w:r>
      <w:r w:rsidRPr="000C7042">
        <w:rPr>
          <w:rFonts w:ascii="Segoe UI" w:hAnsi="Segoe UI" w:cs="Segoe UI"/>
          <w:spacing w:val="-4"/>
          <w:sz w:val="20"/>
          <w:szCs w:val="20"/>
        </w:rPr>
        <w:t xml:space="preserve"> </w:t>
      </w:r>
      <w:r w:rsidRPr="000C7042">
        <w:rPr>
          <w:rFonts w:ascii="Segoe UI" w:hAnsi="Segoe UI" w:cs="Segoe UI"/>
          <w:sz w:val="20"/>
          <w:szCs w:val="20"/>
        </w:rPr>
        <w:t>take</w:t>
      </w:r>
      <w:r w:rsidRPr="000C7042">
        <w:rPr>
          <w:rFonts w:ascii="Segoe UI" w:hAnsi="Segoe UI" w:cs="Segoe UI"/>
          <w:spacing w:val="-6"/>
          <w:sz w:val="20"/>
          <w:szCs w:val="20"/>
        </w:rPr>
        <w:t xml:space="preserve"> </w:t>
      </w:r>
      <w:r w:rsidRPr="000C7042">
        <w:rPr>
          <w:rFonts w:ascii="Segoe UI" w:hAnsi="Segoe UI" w:cs="Segoe UI"/>
          <w:sz w:val="20"/>
          <w:szCs w:val="20"/>
        </w:rPr>
        <w:t>away their innocence?</w:t>
      </w:r>
    </w:p>
    <w:p w:rsidR="00260DA8" w:rsidRPr="000C7042" w:rsidRDefault="005B2C08">
      <w:pPr>
        <w:pStyle w:val="BodyText"/>
        <w:spacing w:line="228" w:lineRule="auto"/>
        <w:ind w:left="115"/>
        <w:rPr>
          <w:rFonts w:ascii="Segoe UI" w:hAnsi="Segoe UI" w:cs="Segoe UI"/>
          <w:sz w:val="20"/>
          <w:szCs w:val="20"/>
        </w:rPr>
      </w:pPr>
      <w:r w:rsidRPr="000C7042">
        <w:rPr>
          <w:rFonts w:ascii="Segoe UI" w:hAnsi="Segoe UI" w:cs="Segoe UI"/>
          <w:sz w:val="20"/>
          <w:szCs w:val="20"/>
        </w:rPr>
        <w:t>Not at all</w:t>
      </w:r>
      <w:r w:rsidR="000C7042" w:rsidRPr="000C7042">
        <w:rPr>
          <w:rFonts w:ascii="Segoe UI" w:hAnsi="Segoe UI" w:cs="Segoe UI"/>
          <w:sz w:val="20"/>
          <w:szCs w:val="20"/>
        </w:rPr>
        <w:t>! The evidence suggests that high-quality RSE does the opposite:</w:t>
      </w:r>
      <w:r w:rsidR="000C7042" w:rsidRPr="000C7042">
        <w:rPr>
          <w:rFonts w:ascii="Segoe UI" w:hAnsi="Segoe UI" w:cs="Segoe UI"/>
          <w:spacing w:val="-4"/>
          <w:sz w:val="20"/>
          <w:szCs w:val="20"/>
        </w:rPr>
        <w:t xml:space="preserve"> </w:t>
      </w:r>
      <w:r w:rsidR="000C7042" w:rsidRPr="000C7042">
        <w:rPr>
          <w:rFonts w:ascii="Segoe UI" w:hAnsi="Segoe UI" w:cs="Segoe UI"/>
          <w:sz w:val="20"/>
          <w:szCs w:val="20"/>
        </w:rPr>
        <w:t>it</w:t>
      </w:r>
      <w:r w:rsidR="000C7042" w:rsidRPr="000C7042">
        <w:rPr>
          <w:rFonts w:ascii="Segoe UI" w:hAnsi="Segoe UI" w:cs="Segoe UI"/>
          <w:spacing w:val="-6"/>
          <w:sz w:val="20"/>
          <w:szCs w:val="20"/>
        </w:rPr>
        <w:t xml:space="preserve"> </w:t>
      </w:r>
      <w:r w:rsidR="000C7042" w:rsidRPr="000C7042">
        <w:rPr>
          <w:rFonts w:ascii="Segoe UI" w:hAnsi="Segoe UI" w:cs="Segoe UI"/>
          <w:sz w:val="20"/>
          <w:szCs w:val="20"/>
        </w:rPr>
        <w:t>actually</w:t>
      </w:r>
      <w:r w:rsidR="000C7042" w:rsidRPr="000C7042">
        <w:rPr>
          <w:rFonts w:ascii="Segoe UI" w:hAnsi="Segoe UI" w:cs="Segoe UI"/>
          <w:spacing w:val="-6"/>
          <w:sz w:val="20"/>
          <w:szCs w:val="20"/>
        </w:rPr>
        <w:t xml:space="preserve"> </w:t>
      </w:r>
      <w:r w:rsidR="000C7042" w:rsidRPr="000C7042">
        <w:rPr>
          <w:rFonts w:ascii="Segoe UI" w:hAnsi="Segoe UI" w:cs="Segoe UI"/>
          <w:sz w:val="20"/>
          <w:szCs w:val="20"/>
        </w:rPr>
        <w:t>delays</w:t>
      </w:r>
      <w:r w:rsidR="000C7042" w:rsidRPr="000C7042">
        <w:rPr>
          <w:rFonts w:ascii="Segoe UI" w:hAnsi="Segoe UI" w:cs="Segoe UI"/>
          <w:spacing w:val="-4"/>
          <w:sz w:val="20"/>
          <w:szCs w:val="20"/>
        </w:rPr>
        <w:t xml:space="preserve"> </w:t>
      </w:r>
      <w:r w:rsidR="000C7042" w:rsidRPr="000C7042">
        <w:rPr>
          <w:rFonts w:ascii="Segoe UI" w:hAnsi="Segoe UI" w:cs="Segoe UI"/>
          <w:sz w:val="20"/>
          <w:szCs w:val="20"/>
        </w:rPr>
        <w:t>young</w:t>
      </w:r>
      <w:r w:rsidR="000C7042" w:rsidRPr="000C7042">
        <w:rPr>
          <w:rFonts w:ascii="Segoe UI" w:hAnsi="Segoe UI" w:cs="Segoe UI"/>
          <w:spacing w:val="-5"/>
          <w:sz w:val="20"/>
          <w:szCs w:val="20"/>
        </w:rPr>
        <w:t xml:space="preserve"> </w:t>
      </w:r>
      <w:r w:rsidR="000C7042" w:rsidRPr="000C7042">
        <w:rPr>
          <w:rFonts w:ascii="Segoe UI" w:hAnsi="Segoe UI" w:cs="Segoe UI"/>
          <w:sz w:val="20"/>
          <w:szCs w:val="20"/>
        </w:rPr>
        <w:t>people’s</w:t>
      </w:r>
      <w:r w:rsidR="000C7042" w:rsidRPr="000C7042">
        <w:rPr>
          <w:rFonts w:ascii="Segoe UI" w:hAnsi="Segoe UI" w:cs="Segoe UI"/>
          <w:spacing w:val="-5"/>
          <w:sz w:val="20"/>
          <w:szCs w:val="20"/>
        </w:rPr>
        <w:t xml:space="preserve"> </w:t>
      </w:r>
      <w:r w:rsidR="000C7042" w:rsidRPr="000C7042">
        <w:rPr>
          <w:rFonts w:ascii="Segoe UI" w:hAnsi="Segoe UI" w:cs="Segoe UI"/>
          <w:sz w:val="20"/>
          <w:szCs w:val="20"/>
        </w:rPr>
        <w:t>first</w:t>
      </w:r>
      <w:r w:rsidR="000C7042" w:rsidRPr="000C7042">
        <w:rPr>
          <w:rFonts w:ascii="Segoe UI" w:hAnsi="Segoe UI" w:cs="Segoe UI"/>
          <w:spacing w:val="-4"/>
          <w:sz w:val="20"/>
          <w:szCs w:val="20"/>
        </w:rPr>
        <w:t xml:space="preserve"> </w:t>
      </w:r>
      <w:r w:rsidR="000C7042" w:rsidRPr="000C7042">
        <w:rPr>
          <w:rFonts w:ascii="Segoe UI" w:hAnsi="Segoe UI" w:cs="Segoe UI"/>
          <w:sz w:val="20"/>
          <w:szCs w:val="20"/>
        </w:rPr>
        <w:t>sexual</w:t>
      </w:r>
      <w:r w:rsidR="000C7042" w:rsidRPr="000C7042">
        <w:rPr>
          <w:rFonts w:ascii="Segoe UI" w:hAnsi="Segoe UI" w:cs="Segoe UI"/>
          <w:spacing w:val="40"/>
          <w:sz w:val="20"/>
          <w:szCs w:val="20"/>
        </w:rPr>
        <w:t xml:space="preserve"> </w:t>
      </w:r>
      <w:r w:rsidR="000C7042" w:rsidRPr="000C7042">
        <w:rPr>
          <w:rFonts w:ascii="Segoe UI" w:hAnsi="Segoe UI" w:cs="Segoe UI"/>
          <w:sz w:val="20"/>
          <w:szCs w:val="20"/>
        </w:rPr>
        <w:t>experience, and it helps them become much more confident and comfortable about making informed choices. Good and appropriate RSE takes away children’s ignorance, not their innocence.</w:t>
      </w:r>
    </w:p>
    <w:p w:rsidR="00260DA8" w:rsidRPr="000C7042" w:rsidRDefault="000C7042">
      <w:pPr>
        <w:pStyle w:val="BodyText"/>
        <w:spacing w:line="228" w:lineRule="auto"/>
        <w:ind w:left="115"/>
        <w:rPr>
          <w:rFonts w:ascii="Segoe UI" w:hAnsi="Segoe UI" w:cs="Segoe UI"/>
          <w:sz w:val="20"/>
          <w:szCs w:val="20"/>
        </w:rPr>
      </w:pPr>
      <w:r w:rsidRPr="000C7042">
        <w:rPr>
          <w:rFonts w:ascii="Segoe UI" w:hAnsi="Segoe UI" w:cs="Segoe UI"/>
          <w:sz w:val="20"/>
          <w:szCs w:val="20"/>
        </w:rPr>
        <w:t>Teaching about safety and relationships as part of PSHE contributes</w:t>
      </w:r>
      <w:r w:rsidRPr="000C7042">
        <w:rPr>
          <w:rFonts w:ascii="Segoe UI" w:hAnsi="Segoe UI" w:cs="Segoe UI"/>
          <w:spacing w:val="-5"/>
          <w:sz w:val="20"/>
          <w:szCs w:val="20"/>
        </w:rPr>
        <w:t xml:space="preserve"> </w:t>
      </w:r>
      <w:r w:rsidRPr="000C7042">
        <w:rPr>
          <w:rFonts w:ascii="Segoe UI" w:hAnsi="Segoe UI" w:cs="Segoe UI"/>
          <w:sz w:val="20"/>
          <w:szCs w:val="20"/>
        </w:rPr>
        <w:t>to</w:t>
      </w:r>
      <w:r w:rsidRPr="000C7042">
        <w:rPr>
          <w:rFonts w:ascii="Segoe UI" w:hAnsi="Segoe UI" w:cs="Segoe UI"/>
          <w:spacing w:val="-5"/>
          <w:sz w:val="20"/>
          <w:szCs w:val="20"/>
        </w:rPr>
        <w:t xml:space="preserve"> </w:t>
      </w:r>
      <w:r w:rsidRPr="000C7042">
        <w:rPr>
          <w:rFonts w:ascii="Segoe UI" w:hAnsi="Segoe UI" w:cs="Segoe UI"/>
          <w:sz w:val="20"/>
          <w:szCs w:val="20"/>
        </w:rPr>
        <w:t>how</w:t>
      </w:r>
      <w:r w:rsidRPr="000C7042">
        <w:rPr>
          <w:rFonts w:ascii="Segoe UI" w:hAnsi="Segoe UI" w:cs="Segoe UI"/>
          <w:spacing w:val="-7"/>
          <w:sz w:val="20"/>
          <w:szCs w:val="20"/>
        </w:rPr>
        <w:t xml:space="preserve"> </w:t>
      </w:r>
      <w:r w:rsidRPr="000C7042">
        <w:rPr>
          <w:rFonts w:ascii="Segoe UI" w:hAnsi="Segoe UI" w:cs="Segoe UI"/>
          <w:sz w:val="20"/>
          <w:szCs w:val="20"/>
        </w:rPr>
        <w:t>schools</w:t>
      </w:r>
      <w:r w:rsidRPr="000C7042">
        <w:rPr>
          <w:rFonts w:ascii="Segoe UI" w:hAnsi="Segoe UI" w:cs="Segoe UI"/>
          <w:spacing w:val="-5"/>
          <w:sz w:val="20"/>
          <w:szCs w:val="20"/>
        </w:rPr>
        <w:t xml:space="preserve"> </w:t>
      </w:r>
      <w:r w:rsidRPr="000C7042">
        <w:rPr>
          <w:rFonts w:ascii="Segoe UI" w:hAnsi="Segoe UI" w:cs="Segoe UI"/>
          <w:sz w:val="20"/>
          <w:szCs w:val="20"/>
        </w:rPr>
        <w:t>approach</w:t>
      </w:r>
      <w:r w:rsidRPr="000C7042">
        <w:rPr>
          <w:rFonts w:ascii="Segoe UI" w:hAnsi="Segoe UI" w:cs="Segoe UI"/>
          <w:spacing w:val="-5"/>
          <w:sz w:val="20"/>
          <w:szCs w:val="20"/>
        </w:rPr>
        <w:t xml:space="preserve"> </w:t>
      </w:r>
      <w:r w:rsidRPr="000C7042">
        <w:rPr>
          <w:rFonts w:ascii="Segoe UI" w:hAnsi="Segoe UI" w:cs="Segoe UI"/>
          <w:sz w:val="20"/>
          <w:szCs w:val="20"/>
        </w:rPr>
        <w:t>the</w:t>
      </w:r>
      <w:r w:rsidRPr="000C7042">
        <w:rPr>
          <w:rFonts w:ascii="Segoe UI" w:hAnsi="Segoe UI" w:cs="Segoe UI"/>
          <w:spacing w:val="-5"/>
          <w:sz w:val="20"/>
          <w:szCs w:val="20"/>
        </w:rPr>
        <w:t xml:space="preserve"> </w:t>
      </w:r>
      <w:r w:rsidRPr="000C7042">
        <w:rPr>
          <w:rFonts w:ascii="Segoe UI" w:hAnsi="Segoe UI" w:cs="Segoe UI"/>
          <w:sz w:val="20"/>
          <w:szCs w:val="20"/>
        </w:rPr>
        <w:t>safeguarding</w:t>
      </w:r>
      <w:r w:rsidRPr="000C7042">
        <w:rPr>
          <w:rFonts w:ascii="Segoe UI" w:hAnsi="Segoe UI" w:cs="Segoe UI"/>
          <w:spacing w:val="-6"/>
          <w:sz w:val="20"/>
          <w:szCs w:val="20"/>
        </w:rPr>
        <w:t xml:space="preserve"> </w:t>
      </w:r>
      <w:r w:rsidRPr="000C7042">
        <w:rPr>
          <w:rFonts w:ascii="Segoe UI" w:hAnsi="Segoe UI" w:cs="Segoe UI"/>
          <w:sz w:val="20"/>
          <w:szCs w:val="20"/>
        </w:rPr>
        <w:t>of</w:t>
      </w:r>
      <w:r w:rsidRPr="000C7042">
        <w:rPr>
          <w:rFonts w:ascii="Segoe UI" w:hAnsi="Segoe UI" w:cs="Segoe UI"/>
          <w:spacing w:val="-3"/>
          <w:sz w:val="20"/>
          <w:szCs w:val="20"/>
        </w:rPr>
        <w:t xml:space="preserve"> </w:t>
      </w:r>
      <w:r w:rsidRPr="000C7042">
        <w:rPr>
          <w:rFonts w:ascii="Segoe UI" w:hAnsi="Segoe UI" w:cs="Segoe UI"/>
          <w:sz w:val="20"/>
          <w:szCs w:val="20"/>
        </w:rPr>
        <w:t>pupils.</w:t>
      </w:r>
      <w:r w:rsidRPr="000C7042">
        <w:rPr>
          <w:rFonts w:ascii="Segoe UI" w:hAnsi="Segoe UI" w:cs="Segoe UI"/>
          <w:spacing w:val="-5"/>
          <w:sz w:val="20"/>
          <w:szCs w:val="20"/>
        </w:rPr>
        <w:t xml:space="preserve"> </w:t>
      </w:r>
      <w:r w:rsidRPr="000C7042">
        <w:rPr>
          <w:rFonts w:ascii="Segoe UI" w:hAnsi="Segoe UI" w:cs="Segoe UI"/>
          <w:sz w:val="20"/>
          <w:szCs w:val="20"/>
        </w:rPr>
        <w:t xml:space="preserve">It helps them to </w:t>
      </w:r>
      <w:proofErr w:type="spellStart"/>
      <w:r w:rsidRPr="000C7042">
        <w:rPr>
          <w:rFonts w:ascii="Segoe UI" w:hAnsi="Segoe UI" w:cs="Segoe UI"/>
          <w:sz w:val="20"/>
          <w:szCs w:val="20"/>
        </w:rPr>
        <w:t>recognise</w:t>
      </w:r>
      <w:proofErr w:type="spellEnd"/>
      <w:r w:rsidRPr="000C7042">
        <w:rPr>
          <w:rFonts w:ascii="Segoe UI" w:hAnsi="Segoe UI" w:cs="Segoe UI"/>
          <w:sz w:val="20"/>
          <w:szCs w:val="20"/>
        </w:rPr>
        <w:t xml:space="preserve"> when they and others are at risk and equips them with the skills, strategies and language they need to take appropriate action.</w:t>
      </w:r>
    </w:p>
    <w:p w:rsidR="00260DA8" w:rsidRPr="000C7042" w:rsidRDefault="00260DA8">
      <w:pPr>
        <w:pStyle w:val="BodyText"/>
        <w:spacing w:before="142"/>
        <w:ind w:left="0"/>
        <w:rPr>
          <w:rFonts w:ascii="Segoe UI" w:hAnsi="Segoe UI" w:cs="Segoe UI"/>
          <w:sz w:val="20"/>
          <w:szCs w:val="20"/>
        </w:rPr>
      </w:pPr>
    </w:p>
    <w:p w:rsidR="00260DA8" w:rsidRPr="000C7042" w:rsidRDefault="000C7042">
      <w:pPr>
        <w:pStyle w:val="BodyText"/>
        <w:spacing w:line="228" w:lineRule="auto"/>
        <w:ind w:left="148"/>
        <w:rPr>
          <w:rFonts w:ascii="Segoe UI" w:hAnsi="Segoe UI" w:cs="Segoe UI"/>
          <w:sz w:val="20"/>
          <w:szCs w:val="20"/>
        </w:rPr>
      </w:pPr>
      <w:r w:rsidRPr="000C7042">
        <w:rPr>
          <w:rFonts w:ascii="Segoe UI" w:hAnsi="Segoe UI" w:cs="Segoe UI"/>
          <w:sz w:val="20"/>
          <w:szCs w:val="20"/>
        </w:rPr>
        <w:t>Parents/</w:t>
      </w:r>
      <w:proofErr w:type="spellStart"/>
      <w:r w:rsidRPr="000C7042">
        <w:rPr>
          <w:rFonts w:ascii="Segoe UI" w:hAnsi="Segoe UI" w:cs="Segoe UI"/>
          <w:sz w:val="20"/>
          <w:szCs w:val="20"/>
        </w:rPr>
        <w:t>carers</w:t>
      </w:r>
      <w:proofErr w:type="spellEnd"/>
      <w:r w:rsidRPr="000C7042">
        <w:rPr>
          <w:rFonts w:ascii="Segoe UI" w:hAnsi="Segoe UI" w:cs="Segoe UI"/>
          <w:sz w:val="20"/>
          <w:szCs w:val="20"/>
        </w:rPr>
        <w:t xml:space="preserve"> are able to withdraw their children from the RSE included in the PSHE curriculum (as it is</w:t>
      </w:r>
      <w:r w:rsidRPr="000C7042">
        <w:rPr>
          <w:rFonts w:ascii="Segoe UI" w:hAnsi="Segoe UI" w:cs="Segoe UI"/>
          <w:spacing w:val="-1"/>
          <w:sz w:val="20"/>
          <w:szCs w:val="20"/>
        </w:rPr>
        <w:t xml:space="preserve"> </w:t>
      </w:r>
      <w:r w:rsidRPr="000C7042">
        <w:rPr>
          <w:rFonts w:ascii="Segoe UI" w:hAnsi="Segoe UI" w:cs="Segoe UI"/>
          <w:sz w:val="20"/>
          <w:szCs w:val="20"/>
        </w:rPr>
        <w:t>a non-statutory</w:t>
      </w:r>
      <w:r w:rsidRPr="000C7042">
        <w:rPr>
          <w:rFonts w:ascii="Segoe UI" w:hAnsi="Segoe UI" w:cs="Segoe UI"/>
          <w:spacing w:val="-2"/>
          <w:sz w:val="20"/>
          <w:szCs w:val="20"/>
        </w:rPr>
        <w:t xml:space="preserve"> </w:t>
      </w:r>
      <w:r w:rsidRPr="000C7042">
        <w:rPr>
          <w:rFonts w:ascii="Segoe UI" w:hAnsi="Segoe UI" w:cs="Segoe UI"/>
          <w:sz w:val="20"/>
          <w:szCs w:val="20"/>
        </w:rPr>
        <w:t xml:space="preserve">subject). But they are </w:t>
      </w:r>
      <w:r w:rsidRPr="000C7042">
        <w:rPr>
          <w:rFonts w:ascii="Segoe UI" w:hAnsi="Segoe UI" w:cs="Segoe UI"/>
          <w:b/>
          <w:sz w:val="20"/>
          <w:szCs w:val="20"/>
        </w:rPr>
        <w:t xml:space="preserve">not </w:t>
      </w:r>
      <w:r w:rsidRPr="000C7042">
        <w:rPr>
          <w:rFonts w:ascii="Segoe UI" w:hAnsi="Segoe UI" w:cs="Segoe UI"/>
          <w:sz w:val="20"/>
          <w:szCs w:val="20"/>
        </w:rPr>
        <w:t>permitted to withdraw their child from the Sex Education</w:t>
      </w:r>
      <w:r w:rsidRPr="000C7042">
        <w:rPr>
          <w:rFonts w:ascii="Segoe UI" w:hAnsi="Segoe UI" w:cs="Segoe UI"/>
          <w:spacing w:val="-5"/>
          <w:sz w:val="20"/>
          <w:szCs w:val="20"/>
        </w:rPr>
        <w:t xml:space="preserve"> </w:t>
      </w:r>
      <w:r w:rsidRPr="000C7042">
        <w:rPr>
          <w:rFonts w:ascii="Segoe UI" w:hAnsi="Segoe UI" w:cs="Segoe UI"/>
          <w:sz w:val="20"/>
          <w:szCs w:val="20"/>
        </w:rPr>
        <w:t>included</w:t>
      </w:r>
      <w:r w:rsidRPr="000C7042">
        <w:rPr>
          <w:rFonts w:ascii="Segoe UI" w:hAnsi="Segoe UI" w:cs="Segoe UI"/>
          <w:spacing w:val="-5"/>
          <w:sz w:val="20"/>
          <w:szCs w:val="20"/>
        </w:rPr>
        <w:t xml:space="preserve"> </w:t>
      </w:r>
      <w:r w:rsidRPr="000C7042">
        <w:rPr>
          <w:rFonts w:ascii="Segoe UI" w:hAnsi="Segoe UI" w:cs="Segoe UI"/>
          <w:sz w:val="20"/>
          <w:szCs w:val="20"/>
        </w:rPr>
        <w:t>in</w:t>
      </w:r>
      <w:r w:rsidRPr="000C7042">
        <w:rPr>
          <w:rFonts w:ascii="Segoe UI" w:hAnsi="Segoe UI" w:cs="Segoe UI"/>
          <w:spacing w:val="-6"/>
          <w:sz w:val="20"/>
          <w:szCs w:val="20"/>
        </w:rPr>
        <w:t xml:space="preserve"> </w:t>
      </w:r>
      <w:r w:rsidRPr="000C7042">
        <w:rPr>
          <w:rFonts w:ascii="Segoe UI" w:hAnsi="Segoe UI" w:cs="Segoe UI"/>
          <w:sz w:val="20"/>
          <w:szCs w:val="20"/>
        </w:rPr>
        <w:t>the</w:t>
      </w:r>
      <w:r w:rsidRPr="000C7042">
        <w:rPr>
          <w:rFonts w:ascii="Segoe UI" w:hAnsi="Segoe UI" w:cs="Segoe UI"/>
          <w:spacing w:val="-5"/>
          <w:sz w:val="20"/>
          <w:szCs w:val="20"/>
        </w:rPr>
        <w:t xml:space="preserve"> </w:t>
      </w:r>
      <w:r w:rsidRPr="000C7042">
        <w:rPr>
          <w:rFonts w:ascii="Segoe UI" w:hAnsi="Segoe UI" w:cs="Segoe UI"/>
          <w:sz w:val="20"/>
          <w:szCs w:val="20"/>
        </w:rPr>
        <w:t>National</w:t>
      </w:r>
      <w:r w:rsidRPr="000C7042">
        <w:rPr>
          <w:rFonts w:ascii="Segoe UI" w:hAnsi="Segoe UI" w:cs="Segoe UI"/>
          <w:spacing w:val="-5"/>
          <w:sz w:val="20"/>
          <w:szCs w:val="20"/>
        </w:rPr>
        <w:t xml:space="preserve"> </w:t>
      </w:r>
      <w:r w:rsidRPr="000C7042">
        <w:rPr>
          <w:rFonts w:ascii="Segoe UI" w:hAnsi="Segoe UI" w:cs="Segoe UI"/>
          <w:sz w:val="20"/>
          <w:szCs w:val="20"/>
        </w:rPr>
        <w:t>Curriculum</w:t>
      </w:r>
      <w:r w:rsidRPr="000C7042">
        <w:rPr>
          <w:rFonts w:ascii="Segoe UI" w:hAnsi="Segoe UI" w:cs="Segoe UI"/>
          <w:spacing w:val="-5"/>
          <w:sz w:val="20"/>
          <w:szCs w:val="20"/>
        </w:rPr>
        <w:t xml:space="preserve"> </w:t>
      </w:r>
      <w:r w:rsidRPr="000C7042">
        <w:rPr>
          <w:rFonts w:ascii="Segoe UI" w:hAnsi="Segoe UI" w:cs="Segoe UI"/>
          <w:sz w:val="20"/>
          <w:szCs w:val="20"/>
        </w:rPr>
        <w:t>Science</w:t>
      </w:r>
      <w:r w:rsidRPr="000C7042">
        <w:rPr>
          <w:rFonts w:ascii="Segoe UI" w:hAnsi="Segoe UI" w:cs="Segoe UI"/>
          <w:spacing w:val="-6"/>
          <w:sz w:val="20"/>
          <w:szCs w:val="20"/>
        </w:rPr>
        <w:t xml:space="preserve"> </w:t>
      </w:r>
      <w:r w:rsidRPr="000C7042">
        <w:rPr>
          <w:rFonts w:ascii="Segoe UI" w:hAnsi="Segoe UI" w:cs="Segoe UI"/>
          <w:sz w:val="20"/>
          <w:szCs w:val="20"/>
        </w:rPr>
        <w:t>Orders,</w:t>
      </w:r>
      <w:r w:rsidRPr="000C7042">
        <w:rPr>
          <w:rFonts w:ascii="Segoe UI" w:hAnsi="Segoe UI" w:cs="Segoe UI"/>
          <w:spacing w:val="-7"/>
          <w:sz w:val="20"/>
          <w:szCs w:val="20"/>
        </w:rPr>
        <w:t xml:space="preserve"> </w:t>
      </w:r>
      <w:r w:rsidRPr="000C7042">
        <w:rPr>
          <w:rFonts w:ascii="Segoe UI" w:hAnsi="Segoe UI" w:cs="Segoe UI"/>
          <w:sz w:val="20"/>
          <w:szCs w:val="20"/>
        </w:rPr>
        <w:t>as Science is a statutory subject.</w:t>
      </w:r>
    </w:p>
    <w:p w:rsidR="00260DA8" w:rsidRPr="000C7042" w:rsidRDefault="000C7042">
      <w:pPr>
        <w:pStyle w:val="BodyText"/>
        <w:spacing w:before="140" w:line="269" w:lineRule="exact"/>
        <w:ind w:left="194"/>
        <w:rPr>
          <w:rFonts w:ascii="Segoe UI" w:hAnsi="Segoe UI" w:cs="Segoe UI"/>
          <w:sz w:val="20"/>
          <w:szCs w:val="20"/>
        </w:rPr>
      </w:pPr>
      <w:r w:rsidRPr="000C7042">
        <w:rPr>
          <w:rFonts w:ascii="Segoe UI" w:hAnsi="Segoe UI" w:cs="Segoe UI"/>
          <w:sz w:val="20"/>
          <w:szCs w:val="20"/>
        </w:rPr>
        <w:t>If</w:t>
      </w:r>
      <w:r w:rsidRPr="000C7042">
        <w:rPr>
          <w:rFonts w:ascii="Segoe UI" w:hAnsi="Segoe UI" w:cs="Segoe UI"/>
          <w:spacing w:val="-6"/>
          <w:sz w:val="20"/>
          <w:szCs w:val="20"/>
        </w:rPr>
        <w:t xml:space="preserve"> </w:t>
      </w:r>
      <w:r w:rsidRPr="000C7042">
        <w:rPr>
          <w:rFonts w:ascii="Segoe UI" w:hAnsi="Segoe UI" w:cs="Segoe UI"/>
          <w:sz w:val="20"/>
          <w:szCs w:val="20"/>
        </w:rPr>
        <w:t>you</w:t>
      </w:r>
      <w:r w:rsidRPr="000C7042">
        <w:rPr>
          <w:rFonts w:ascii="Segoe UI" w:hAnsi="Segoe UI" w:cs="Segoe UI"/>
          <w:spacing w:val="-2"/>
          <w:sz w:val="20"/>
          <w:szCs w:val="20"/>
        </w:rPr>
        <w:t xml:space="preserve"> </w:t>
      </w:r>
      <w:r w:rsidRPr="000C7042">
        <w:rPr>
          <w:rFonts w:ascii="Segoe UI" w:hAnsi="Segoe UI" w:cs="Segoe UI"/>
          <w:sz w:val="20"/>
          <w:szCs w:val="20"/>
        </w:rPr>
        <w:t>are</w:t>
      </w:r>
      <w:r w:rsidRPr="000C7042">
        <w:rPr>
          <w:rFonts w:ascii="Segoe UI" w:hAnsi="Segoe UI" w:cs="Segoe UI"/>
          <w:spacing w:val="-3"/>
          <w:sz w:val="20"/>
          <w:szCs w:val="20"/>
        </w:rPr>
        <w:t xml:space="preserve"> </w:t>
      </w:r>
      <w:r w:rsidRPr="000C7042">
        <w:rPr>
          <w:rFonts w:ascii="Segoe UI" w:hAnsi="Segoe UI" w:cs="Segoe UI"/>
          <w:sz w:val="20"/>
          <w:szCs w:val="20"/>
        </w:rPr>
        <w:t>considering</w:t>
      </w:r>
      <w:r w:rsidRPr="000C7042">
        <w:rPr>
          <w:rFonts w:ascii="Segoe UI" w:hAnsi="Segoe UI" w:cs="Segoe UI"/>
          <w:spacing w:val="-4"/>
          <w:sz w:val="20"/>
          <w:szCs w:val="20"/>
        </w:rPr>
        <w:t xml:space="preserve"> </w:t>
      </w:r>
      <w:r w:rsidRPr="000C7042">
        <w:rPr>
          <w:rFonts w:ascii="Segoe UI" w:hAnsi="Segoe UI" w:cs="Segoe UI"/>
          <w:sz w:val="20"/>
          <w:szCs w:val="20"/>
        </w:rPr>
        <w:t>taking</w:t>
      </w:r>
      <w:r w:rsidRPr="000C7042">
        <w:rPr>
          <w:rFonts w:ascii="Segoe UI" w:hAnsi="Segoe UI" w:cs="Segoe UI"/>
          <w:spacing w:val="-4"/>
          <w:sz w:val="20"/>
          <w:szCs w:val="20"/>
        </w:rPr>
        <w:t xml:space="preserve"> </w:t>
      </w:r>
      <w:r w:rsidRPr="000C7042">
        <w:rPr>
          <w:rFonts w:ascii="Segoe UI" w:hAnsi="Segoe UI" w:cs="Segoe UI"/>
          <w:sz w:val="20"/>
          <w:szCs w:val="20"/>
        </w:rPr>
        <w:t>your</w:t>
      </w:r>
      <w:r w:rsidRPr="000C7042">
        <w:rPr>
          <w:rFonts w:ascii="Segoe UI" w:hAnsi="Segoe UI" w:cs="Segoe UI"/>
          <w:spacing w:val="-4"/>
          <w:sz w:val="20"/>
          <w:szCs w:val="20"/>
        </w:rPr>
        <w:t xml:space="preserve"> </w:t>
      </w:r>
      <w:r w:rsidRPr="000C7042">
        <w:rPr>
          <w:rFonts w:ascii="Segoe UI" w:hAnsi="Segoe UI" w:cs="Segoe UI"/>
          <w:sz w:val="20"/>
          <w:szCs w:val="20"/>
        </w:rPr>
        <w:t>child</w:t>
      </w:r>
      <w:r w:rsidRPr="000C7042">
        <w:rPr>
          <w:rFonts w:ascii="Segoe UI" w:hAnsi="Segoe UI" w:cs="Segoe UI"/>
          <w:spacing w:val="-3"/>
          <w:sz w:val="20"/>
          <w:szCs w:val="20"/>
        </w:rPr>
        <w:t xml:space="preserve"> </w:t>
      </w:r>
      <w:r w:rsidRPr="000C7042">
        <w:rPr>
          <w:rFonts w:ascii="Segoe UI" w:hAnsi="Segoe UI" w:cs="Segoe UI"/>
          <w:sz w:val="20"/>
          <w:szCs w:val="20"/>
        </w:rPr>
        <w:t>out</w:t>
      </w:r>
      <w:r w:rsidRPr="000C7042">
        <w:rPr>
          <w:rFonts w:ascii="Segoe UI" w:hAnsi="Segoe UI" w:cs="Segoe UI"/>
          <w:spacing w:val="-5"/>
          <w:sz w:val="20"/>
          <w:szCs w:val="20"/>
        </w:rPr>
        <w:t xml:space="preserve"> </w:t>
      </w:r>
      <w:r w:rsidRPr="000C7042">
        <w:rPr>
          <w:rFonts w:ascii="Segoe UI" w:hAnsi="Segoe UI" w:cs="Segoe UI"/>
          <w:sz w:val="20"/>
          <w:szCs w:val="20"/>
        </w:rPr>
        <w:t>of</w:t>
      </w:r>
      <w:r w:rsidRPr="000C7042">
        <w:rPr>
          <w:rFonts w:ascii="Segoe UI" w:hAnsi="Segoe UI" w:cs="Segoe UI"/>
          <w:spacing w:val="-3"/>
          <w:sz w:val="20"/>
          <w:szCs w:val="20"/>
        </w:rPr>
        <w:t xml:space="preserve"> </w:t>
      </w:r>
      <w:r w:rsidRPr="000C7042">
        <w:rPr>
          <w:rFonts w:ascii="Segoe UI" w:hAnsi="Segoe UI" w:cs="Segoe UI"/>
          <w:sz w:val="20"/>
          <w:szCs w:val="20"/>
        </w:rPr>
        <w:t>RSE</w:t>
      </w:r>
      <w:r w:rsidRPr="000C7042">
        <w:rPr>
          <w:rFonts w:ascii="Segoe UI" w:hAnsi="Segoe UI" w:cs="Segoe UI"/>
          <w:spacing w:val="-3"/>
          <w:sz w:val="20"/>
          <w:szCs w:val="20"/>
        </w:rPr>
        <w:t xml:space="preserve"> </w:t>
      </w:r>
      <w:r w:rsidRPr="000C7042">
        <w:rPr>
          <w:rFonts w:ascii="Segoe UI" w:hAnsi="Segoe UI" w:cs="Segoe UI"/>
          <w:sz w:val="20"/>
          <w:szCs w:val="20"/>
        </w:rPr>
        <w:t>lessons</w:t>
      </w:r>
      <w:r w:rsidRPr="000C7042">
        <w:rPr>
          <w:rFonts w:ascii="Segoe UI" w:hAnsi="Segoe UI" w:cs="Segoe UI"/>
          <w:spacing w:val="-5"/>
          <w:sz w:val="20"/>
          <w:szCs w:val="20"/>
        </w:rPr>
        <w:t xml:space="preserve"> </w:t>
      </w:r>
      <w:r w:rsidRPr="000C7042">
        <w:rPr>
          <w:rFonts w:ascii="Segoe UI" w:hAnsi="Segoe UI" w:cs="Segoe UI"/>
          <w:spacing w:val="-2"/>
          <w:sz w:val="20"/>
          <w:szCs w:val="20"/>
        </w:rPr>
        <w:t>within</w:t>
      </w:r>
    </w:p>
    <w:p w:rsidR="00260DA8" w:rsidRPr="000C7042" w:rsidRDefault="000C7042">
      <w:pPr>
        <w:pStyle w:val="BodyText"/>
        <w:spacing w:line="262" w:lineRule="exact"/>
        <w:ind w:left="194"/>
        <w:rPr>
          <w:rFonts w:ascii="Segoe UI" w:hAnsi="Segoe UI" w:cs="Segoe UI"/>
          <w:sz w:val="20"/>
          <w:szCs w:val="20"/>
        </w:rPr>
      </w:pPr>
      <w:r w:rsidRPr="000C7042">
        <w:rPr>
          <w:rFonts w:ascii="Segoe UI" w:hAnsi="Segoe UI" w:cs="Segoe UI"/>
          <w:sz w:val="20"/>
          <w:szCs w:val="20"/>
        </w:rPr>
        <w:t>PSHE,</w:t>
      </w:r>
      <w:r w:rsidRPr="000C7042">
        <w:rPr>
          <w:rFonts w:ascii="Segoe UI" w:hAnsi="Segoe UI" w:cs="Segoe UI"/>
          <w:spacing w:val="-3"/>
          <w:sz w:val="20"/>
          <w:szCs w:val="20"/>
        </w:rPr>
        <w:t xml:space="preserve"> </w:t>
      </w:r>
      <w:r w:rsidRPr="000C7042">
        <w:rPr>
          <w:rFonts w:ascii="Segoe UI" w:hAnsi="Segoe UI" w:cs="Segoe UI"/>
          <w:sz w:val="20"/>
          <w:szCs w:val="20"/>
        </w:rPr>
        <w:t>please</w:t>
      </w:r>
      <w:r w:rsidRPr="000C7042">
        <w:rPr>
          <w:rFonts w:ascii="Segoe UI" w:hAnsi="Segoe UI" w:cs="Segoe UI"/>
          <w:spacing w:val="-4"/>
          <w:sz w:val="20"/>
          <w:szCs w:val="20"/>
        </w:rPr>
        <w:t xml:space="preserve"> </w:t>
      </w:r>
      <w:r w:rsidRPr="000C7042">
        <w:rPr>
          <w:rFonts w:ascii="Segoe UI" w:hAnsi="Segoe UI" w:cs="Segoe UI"/>
          <w:sz w:val="20"/>
          <w:szCs w:val="20"/>
        </w:rPr>
        <w:t>consider</w:t>
      </w:r>
      <w:r w:rsidRPr="000C7042">
        <w:rPr>
          <w:rFonts w:ascii="Segoe UI" w:hAnsi="Segoe UI" w:cs="Segoe UI"/>
          <w:spacing w:val="-3"/>
          <w:sz w:val="20"/>
          <w:szCs w:val="20"/>
        </w:rPr>
        <w:t xml:space="preserve"> </w:t>
      </w:r>
      <w:r w:rsidRPr="000C7042">
        <w:rPr>
          <w:rFonts w:ascii="Segoe UI" w:hAnsi="Segoe UI" w:cs="Segoe UI"/>
          <w:sz w:val="20"/>
          <w:szCs w:val="20"/>
        </w:rPr>
        <w:t>the</w:t>
      </w:r>
      <w:r w:rsidRPr="000C7042">
        <w:rPr>
          <w:rFonts w:ascii="Segoe UI" w:hAnsi="Segoe UI" w:cs="Segoe UI"/>
          <w:spacing w:val="-4"/>
          <w:sz w:val="20"/>
          <w:szCs w:val="20"/>
        </w:rPr>
        <w:t xml:space="preserve"> </w:t>
      </w:r>
      <w:r w:rsidRPr="000C7042">
        <w:rPr>
          <w:rFonts w:ascii="Segoe UI" w:hAnsi="Segoe UI" w:cs="Segoe UI"/>
          <w:spacing w:val="-2"/>
          <w:sz w:val="20"/>
          <w:szCs w:val="20"/>
        </w:rPr>
        <w:t>following:</w:t>
      </w:r>
    </w:p>
    <w:p w:rsidR="00260DA8" w:rsidRPr="000C7042" w:rsidRDefault="000C7042">
      <w:pPr>
        <w:pStyle w:val="ListParagraph"/>
        <w:numPr>
          <w:ilvl w:val="0"/>
          <w:numId w:val="2"/>
        </w:numPr>
        <w:tabs>
          <w:tab w:val="left" w:pos="344"/>
        </w:tabs>
        <w:spacing w:before="4" w:line="228" w:lineRule="auto"/>
        <w:ind w:right="38" w:firstLine="0"/>
        <w:rPr>
          <w:rFonts w:ascii="Segoe UI" w:hAnsi="Segoe UI" w:cs="Segoe UI"/>
          <w:sz w:val="20"/>
          <w:szCs w:val="20"/>
        </w:rPr>
      </w:pPr>
      <w:r w:rsidRPr="000C7042">
        <w:rPr>
          <w:rFonts w:ascii="Segoe UI" w:hAnsi="Segoe UI" w:cs="Segoe UI"/>
          <w:sz w:val="20"/>
          <w:szCs w:val="20"/>
        </w:rPr>
        <w:t>All the other children in your child’s class will have been taught this</w:t>
      </w:r>
      <w:r w:rsidRPr="000C7042">
        <w:rPr>
          <w:rFonts w:ascii="Segoe UI" w:hAnsi="Segoe UI" w:cs="Segoe UI"/>
          <w:spacing w:val="-4"/>
          <w:sz w:val="20"/>
          <w:szCs w:val="20"/>
        </w:rPr>
        <w:t xml:space="preserve"> </w:t>
      </w:r>
      <w:r w:rsidRPr="000C7042">
        <w:rPr>
          <w:rFonts w:ascii="Segoe UI" w:hAnsi="Segoe UI" w:cs="Segoe UI"/>
          <w:sz w:val="20"/>
          <w:szCs w:val="20"/>
        </w:rPr>
        <w:t>information</w:t>
      </w:r>
      <w:r w:rsidRPr="000C7042">
        <w:rPr>
          <w:rFonts w:ascii="Segoe UI" w:hAnsi="Segoe UI" w:cs="Segoe UI"/>
          <w:spacing w:val="-4"/>
          <w:sz w:val="20"/>
          <w:szCs w:val="20"/>
        </w:rPr>
        <w:t xml:space="preserve"> </w:t>
      </w:r>
      <w:r w:rsidRPr="000C7042">
        <w:rPr>
          <w:rFonts w:ascii="Segoe UI" w:hAnsi="Segoe UI" w:cs="Segoe UI"/>
          <w:sz w:val="20"/>
          <w:szCs w:val="20"/>
        </w:rPr>
        <w:t>and</w:t>
      </w:r>
      <w:r w:rsidRPr="000C7042">
        <w:rPr>
          <w:rFonts w:ascii="Segoe UI" w:hAnsi="Segoe UI" w:cs="Segoe UI"/>
          <w:spacing w:val="-6"/>
          <w:sz w:val="20"/>
          <w:szCs w:val="20"/>
        </w:rPr>
        <w:t xml:space="preserve"> </w:t>
      </w:r>
      <w:r w:rsidRPr="000C7042">
        <w:rPr>
          <w:rFonts w:ascii="Segoe UI" w:hAnsi="Segoe UI" w:cs="Segoe UI"/>
          <w:sz w:val="20"/>
          <w:szCs w:val="20"/>
        </w:rPr>
        <w:t>may</w:t>
      </w:r>
      <w:r w:rsidRPr="000C7042">
        <w:rPr>
          <w:rFonts w:ascii="Segoe UI" w:hAnsi="Segoe UI" w:cs="Segoe UI"/>
          <w:spacing w:val="-4"/>
          <w:sz w:val="20"/>
          <w:szCs w:val="20"/>
        </w:rPr>
        <w:t xml:space="preserve"> </w:t>
      </w:r>
      <w:r w:rsidRPr="000C7042">
        <w:rPr>
          <w:rFonts w:ascii="Segoe UI" w:hAnsi="Segoe UI" w:cs="Segoe UI"/>
          <w:sz w:val="20"/>
          <w:szCs w:val="20"/>
        </w:rPr>
        <w:t>well</w:t>
      </w:r>
      <w:r w:rsidRPr="000C7042">
        <w:rPr>
          <w:rFonts w:ascii="Segoe UI" w:hAnsi="Segoe UI" w:cs="Segoe UI"/>
          <w:spacing w:val="-5"/>
          <w:sz w:val="20"/>
          <w:szCs w:val="20"/>
        </w:rPr>
        <w:t xml:space="preserve"> </w:t>
      </w:r>
      <w:r w:rsidRPr="000C7042">
        <w:rPr>
          <w:rFonts w:ascii="Segoe UI" w:hAnsi="Segoe UI" w:cs="Segoe UI"/>
          <w:sz w:val="20"/>
          <w:szCs w:val="20"/>
        </w:rPr>
        <w:t>talk</w:t>
      </w:r>
      <w:r w:rsidRPr="000C7042">
        <w:rPr>
          <w:rFonts w:ascii="Segoe UI" w:hAnsi="Segoe UI" w:cs="Segoe UI"/>
          <w:spacing w:val="-4"/>
          <w:sz w:val="20"/>
          <w:szCs w:val="20"/>
        </w:rPr>
        <w:t xml:space="preserve"> </w:t>
      </w:r>
      <w:r w:rsidRPr="000C7042">
        <w:rPr>
          <w:rFonts w:ascii="Segoe UI" w:hAnsi="Segoe UI" w:cs="Segoe UI"/>
          <w:sz w:val="20"/>
          <w:szCs w:val="20"/>
        </w:rPr>
        <w:t>to</w:t>
      </w:r>
      <w:r w:rsidRPr="000C7042">
        <w:rPr>
          <w:rFonts w:ascii="Segoe UI" w:hAnsi="Segoe UI" w:cs="Segoe UI"/>
          <w:spacing w:val="-3"/>
          <w:sz w:val="20"/>
          <w:szCs w:val="20"/>
        </w:rPr>
        <w:t xml:space="preserve"> </w:t>
      </w:r>
      <w:r w:rsidRPr="000C7042">
        <w:rPr>
          <w:rFonts w:ascii="Segoe UI" w:hAnsi="Segoe UI" w:cs="Segoe UI"/>
          <w:sz w:val="20"/>
          <w:szCs w:val="20"/>
        </w:rPr>
        <w:t>your</w:t>
      </w:r>
      <w:r w:rsidRPr="000C7042">
        <w:rPr>
          <w:rFonts w:ascii="Segoe UI" w:hAnsi="Segoe UI" w:cs="Segoe UI"/>
          <w:spacing w:val="-4"/>
          <w:sz w:val="20"/>
          <w:szCs w:val="20"/>
        </w:rPr>
        <w:t xml:space="preserve"> </w:t>
      </w:r>
      <w:r w:rsidRPr="000C7042">
        <w:rPr>
          <w:rFonts w:ascii="Segoe UI" w:hAnsi="Segoe UI" w:cs="Segoe UI"/>
          <w:sz w:val="20"/>
          <w:szCs w:val="20"/>
        </w:rPr>
        <w:t>child</w:t>
      </w:r>
      <w:r w:rsidRPr="000C7042">
        <w:rPr>
          <w:rFonts w:ascii="Segoe UI" w:hAnsi="Segoe UI" w:cs="Segoe UI"/>
          <w:spacing w:val="-4"/>
          <w:sz w:val="20"/>
          <w:szCs w:val="20"/>
        </w:rPr>
        <w:t xml:space="preserve"> </w:t>
      </w:r>
      <w:r w:rsidRPr="000C7042">
        <w:rPr>
          <w:rFonts w:ascii="Segoe UI" w:hAnsi="Segoe UI" w:cs="Segoe UI"/>
          <w:sz w:val="20"/>
          <w:szCs w:val="20"/>
        </w:rPr>
        <w:t>about</w:t>
      </w:r>
      <w:r w:rsidRPr="000C7042">
        <w:rPr>
          <w:rFonts w:ascii="Segoe UI" w:hAnsi="Segoe UI" w:cs="Segoe UI"/>
          <w:spacing w:val="-6"/>
          <w:sz w:val="20"/>
          <w:szCs w:val="20"/>
        </w:rPr>
        <w:t xml:space="preserve"> </w:t>
      </w:r>
      <w:r w:rsidRPr="000C7042">
        <w:rPr>
          <w:rFonts w:ascii="Segoe UI" w:hAnsi="Segoe UI" w:cs="Segoe UI"/>
          <w:sz w:val="20"/>
          <w:szCs w:val="20"/>
        </w:rPr>
        <w:t>it,</w:t>
      </w:r>
      <w:r w:rsidRPr="000C7042">
        <w:rPr>
          <w:rFonts w:ascii="Segoe UI" w:hAnsi="Segoe UI" w:cs="Segoe UI"/>
          <w:spacing w:val="-4"/>
          <w:sz w:val="20"/>
          <w:szCs w:val="20"/>
        </w:rPr>
        <w:t xml:space="preserve"> </w:t>
      </w:r>
      <w:r w:rsidRPr="000C7042">
        <w:rPr>
          <w:rFonts w:ascii="Segoe UI" w:hAnsi="Segoe UI" w:cs="Segoe UI"/>
          <w:sz w:val="20"/>
          <w:szCs w:val="20"/>
        </w:rPr>
        <w:t>perhaps</w:t>
      </w:r>
      <w:r w:rsidRPr="000C7042">
        <w:rPr>
          <w:rFonts w:ascii="Segoe UI" w:hAnsi="Segoe UI" w:cs="Segoe UI"/>
          <w:spacing w:val="-4"/>
          <w:sz w:val="20"/>
          <w:szCs w:val="20"/>
        </w:rPr>
        <w:t xml:space="preserve"> </w:t>
      </w:r>
      <w:r w:rsidRPr="000C7042">
        <w:rPr>
          <w:rFonts w:ascii="Segoe UI" w:hAnsi="Segoe UI" w:cs="Segoe UI"/>
          <w:sz w:val="20"/>
          <w:szCs w:val="20"/>
        </w:rPr>
        <w:t>in the</w:t>
      </w:r>
      <w:r w:rsidRPr="000C7042">
        <w:rPr>
          <w:rFonts w:ascii="Segoe UI" w:hAnsi="Segoe UI" w:cs="Segoe UI"/>
          <w:spacing w:val="-6"/>
          <w:sz w:val="20"/>
          <w:szCs w:val="20"/>
        </w:rPr>
        <w:t xml:space="preserve"> </w:t>
      </w:r>
      <w:r w:rsidRPr="000C7042">
        <w:rPr>
          <w:rFonts w:ascii="Segoe UI" w:hAnsi="Segoe UI" w:cs="Segoe UI"/>
          <w:sz w:val="20"/>
          <w:szCs w:val="20"/>
        </w:rPr>
        <w:t>playground</w:t>
      </w:r>
      <w:r w:rsidRPr="000C7042">
        <w:rPr>
          <w:rFonts w:ascii="Segoe UI" w:hAnsi="Segoe UI" w:cs="Segoe UI"/>
          <w:spacing w:val="-4"/>
          <w:sz w:val="20"/>
          <w:szCs w:val="20"/>
        </w:rPr>
        <w:t xml:space="preserve"> </w:t>
      </w:r>
      <w:r w:rsidRPr="000C7042">
        <w:rPr>
          <w:rFonts w:ascii="Segoe UI" w:hAnsi="Segoe UI" w:cs="Segoe UI"/>
          <w:sz w:val="20"/>
          <w:szCs w:val="20"/>
        </w:rPr>
        <w:t>and</w:t>
      </w:r>
      <w:r w:rsidRPr="000C7042">
        <w:rPr>
          <w:rFonts w:ascii="Segoe UI" w:hAnsi="Segoe UI" w:cs="Segoe UI"/>
          <w:spacing w:val="-4"/>
          <w:sz w:val="20"/>
          <w:szCs w:val="20"/>
        </w:rPr>
        <w:t xml:space="preserve"> </w:t>
      </w:r>
      <w:r w:rsidRPr="000C7042">
        <w:rPr>
          <w:rFonts w:ascii="Segoe UI" w:hAnsi="Segoe UI" w:cs="Segoe UI"/>
          <w:sz w:val="20"/>
          <w:szCs w:val="20"/>
        </w:rPr>
        <w:t>potentially</w:t>
      </w:r>
      <w:r w:rsidRPr="000C7042">
        <w:rPr>
          <w:rFonts w:ascii="Segoe UI" w:hAnsi="Segoe UI" w:cs="Segoe UI"/>
          <w:spacing w:val="-7"/>
          <w:sz w:val="20"/>
          <w:szCs w:val="20"/>
        </w:rPr>
        <w:t xml:space="preserve"> </w:t>
      </w:r>
      <w:r w:rsidRPr="000C7042">
        <w:rPr>
          <w:rFonts w:ascii="Segoe UI" w:hAnsi="Segoe UI" w:cs="Segoe UI"/>
          <w:sz w:val="20"/>
          <w:szCs w:val="20"/>
        </w:rPr>
        <w:t>mislead</w:t>
      </w:r>
      <w:r w:rsidRPr="000C7042">
        <w:rPr>
          <w:rFonts w:ascii="Segoe UI" w:hAnsi="Segoe UI" w:cs="Segoe UI"/>
          <w:spacing w:val="-6"/>
          <w:sz w:val="20"/>
          <w:szCs w:val="20"/>
        </w:rPr>
        <w:t xml:space="preserve"> </w:t>
      </w:r>
      <w:r w:rsidRPr="000C7042">
        <w:rPr>
          <w:rFonts w:ascii="Segoe UI" w:hAnsi="Segoe UI" w:cs="Segoe UI"/>
          <w:sz w:val="20"/>
          <w:szCs w:val="20"/>
        </w:rPr>
        <w:t>them</w:t>
      </w:r>
      <w:r w:rsidRPr="000C7042">
        <w:rPr>
          <w:rFonts w:ascii="Segoe UI" w:hAnsi="Segoe UI" w:cs="Segoe UI"/>
          <w:spacing w:val="-5"/>
          <w:sz w:val="20"/>
          <w:szCs w:val="20"/>
        </w:rPr>
        <w:t xml:space="preserve"> </w:t>
      </w:r>
      <w:r w:rsidRPr="000C7042">
        <w:rPr>
          <w:rFonts w:ascii="Segoe UI" w:hAnsi="Segoe UI" w:cs="Segoe UI"/>
          <w:sz w:val="20"/>
          <w:szCs w:val="20"/>
        </w:rPr>
        <w:t>or</w:t>
      </w:r>
      <w:r w:rsidRPr="000C7042">
        <w:rPr>
          <w:rFonts w:ascii="Segoe UI" w:hAnsi="Segoe UI" w:cs="Segoe UI"/>
          <w:spacing w:val="-4"/>
          <w:sz w:val="20"/>
          <w:szCs w:val="20"/>
        </w:rPr>
        <w:t xml:space="preserve"> </w:t>
      </w:r>
      <w:r w:rsidRPr="000C7042">
        <w:rPr>
          <w:rFonts w:ascii="Segoe UI" w:hAnsi="Segoe UI" w:cs="Segoe UI"/>
          <w:sz w:val="20"/>
          <w:szCs w:val="20"/>
        </w:rPr>
        <w:t>confuse</w:t>
      </w:r>
      <w:r w:rsidRPr="000C7042">
        <w:rPr>
          <w:rFonts w:ascii="Segoe UI" w:hAnsi="Segoe UI" w:cs="Segoe UI"/>
          <w:spacing w:val="-4"/>
          <w:sz w:val="20"/>
          <w:szCs w:val="20"/>
        </w:rPr>
        <w:t xml:space="preserve"> </w:t>
      </w:r>
      <w:r w:rsidRPr="000C7042">
        <w:rPr>
          <w:rFonts w:ascii="Segoe UI" w:hAnsi="Segoe UI" w:cs="Segoe UI"/>
          <w:sz w:val="20"/>
          <w:szCs w:val="20"/>
        </w:rPr>
        <w:t>them</w:t>
      </w:r>
      <w:r w:rsidRPr="000C7042">
        <w:rPr>
          <w:rFonts w:ascii="Segoe UI" w:hAnsi="Segoe UI" w:cs="Segoe UI"/>
          <w:spacing w:val="-3"/>
          <w:sz w:val="20"/>
          <w:szCs w:val="20"/>
        </w:rPr>
        <w:t xml:space="preserve"> </w:t>
      </w:r>
      <w:r w:rsidRPr="000C7042">
        <w:rPr>
          <w:rFonts w:ascii="Segoe UI" w:hAnsi="Segoe UI" w:cs="Segoe UI"/>
          <w:sz w:val="20"/>
          <w:szCs w:val="20"/>
        </w:rPr>
        <w:t>as</w:t>
      </w:r>
      <w:r w:rsidRPr="000C7042">
        <w:rPr>
          <w:rFonts w:ascii="Segoe UI" w:hAnsi="Segoe UI" w:cs="Segoe UI"/>
          <w:spacing w:val="-6"/>
          <w:sz w:val="20"/>
          <w:szCs w:val="20"/>
        </w:rPr>
        <w:t xml:space="preserve"> </w:t>
      </w:r>
      <w:r w:rsidRPr="000C7042">
        <w:rPr>
          <w:rFonts w:ascii="Segoe UI" w:hAnsi="Segoe UI" w:cs="Segoe UI"/>
          <w:sz w:val="20"/>
          <w:szCs w:val="20"/>
        </w:rPr>
        <w:t>a result. It may prove far better to allow experienced and</w:t>
      </w:r>
      <w:r w:rsidRPr="000C7042">
        <w:rPr>
          <w:rFonts w:ascii="Segoe UI" w:hAnsi="Segoe UI" w:cs="Segoe UI"/>
          <w:spacing w:val="40"/>
          <w:sz w:val="20"/>
          <w:szCs w:val="20"/>
        </w:rPr>
        <w:t xml:space="preserve"> </w:t>
      </w:r>
      <w:r w:rsidRPr="000C7042">
        <w:rPr>
          <w:rFonts w:ascii="Segoe UI" w:hAnsi="Segoe UI" w:cs="Segoe UI"/>
          <w:sz w:val="20"/>
          <w:szCs w:val="20"/>
        </w:rPr>
        <w:t>sensitive teaching</w:t>
      </w:r>
      <w:r w:rsidRPr="000C7042">
        <w:rPr>
          <w:rFonts w:ascii="Segoe UI" w:hAnsi="Segoe UI" w:cs="Segoe UI"/>
          <w:spacing w:val="-2"/>
          <w:sz w:val="20"/>
          <w:szCs w:val="20"/>
        </w:rPr>
        <w:t xml:space="preserve"> </w:t>
      </w:r>
      <w:r w:rsidRPr="000C7042">
        <w:rPr>
          <w:rFonts w:ascii="Segoe UI" w:hAnsi="Segoe UI" w:cs="Segoe UI"/>
          <w:sz w:val="20"/>
          <w:szCs w:val="20"/>
        </w:rPr>
        <w:t>staff to teach</w:t>
      </w:r>
      <w:r w:rsidRPr="000C7042">
        <w:rPr>
          <w:rFonts w:ascii="Segoe UI" w:hAnsi="Segoe UI" w:cs="Segoe UI"/>
          <w:spacing w:val="-2"/>
          <w:sz w:val="20"/>
          <w:szCs w:val="20"/>
        </w:rPr>
        <w:t xml:space="preserve"> </w:t>
      </w:r>
      <w:r w:rsidRPr="000C7042">
        <w:rPr>
          <w:rFonts w:ascii="Segoe UI" w:hAnsi="Segoe UI" w:cs="Segoe UI"/>
          <w:sz w:val="20"/>
          <w:szCs w:val="20"/>
        </w:rPr>
        <w:t>your child in a</w:t>
      </w:r>
      <w:r w:rsidRPr="000C7042">
        <w:rPr>
          <w:rFonts w:ascii="Segoe UI" w:hAnsi="Segoe UI" w:cs="Segoe UI"/>
          <w:spacing w:val="-1"/>
          <w:sz w:val="20"/>
          <w:szCs w:val="20"/>
        </w:rPr>
        <w:t xml:space="preserve"> </w:t>
      </w:r>
      <w:r w:rsidRPr="000C7042">
        <w:rPr>
          <w:rFonts w:ascii="Segoe UI" w:hAnsi="Segoe UI" w:cs="Segoe UI"/>
          <w:sz w:val="20"/>
          <w:szCs w:val="20"/>
        </w:rPr>
        <w:t>progressive,</w:t>
      </w:r>
      <w:r w:rsidRPr="000C7042">
        <w:rPr>
          <w:rFonts w:ascii="Segoe UI" w:hAnsi="Segoe UI" w:cs="Segoe UI"/>
          <w:spacing w:val="40"/>
          <w:sz w:val="20"/>
          <w:szCs w:val="20"/>
        </w:rPr>
        <w:t xml:space="preserve"> </w:t>
      </w:r>
      <w:r w:rsidRPr="000C7042">
        <w:rPr>
          <w:rFonts w:ascii="Segoe UI" w:hAnsi="Segoe UI" w:cs="Segoe UI"/>
          <w:sz w:val="20"/>
          <w:szCs w:val="20"/>
        </w:rPr>
        <w:t>developmental way that is grounded in research.</w:t>
      </w:r>
    </w:p>
    <w:p w:rsidR="00260DA8" w:rsidRPr="000C7042" w:rsidRDefault="000C7042">
      <w:pPr>
        <w:pStyle w:val="ListParagraph"/>
        <w:numPr>
          <w:ilvl w:val="0"/>
          <w:numId w:val="2"/>
        </w:numPr>
        <w:tabs>
          <w:tab w:val="left" w:pos="344"/>
        </w:tabs>
        <w:spacing w:line="228" w:lineRule="auto"/>
        <w:ind w:right="168" w:firstLine="0"/>
        <w:rPr>
          <w:rFonts w:ascii="Segoe UI" w:hAnsi="Segoe UI" w:cs="Segoe UI"/>
          <w:sz w:val="20"/>
          <w:szCs w:val="20"/>
        </w:rPr>
      </w:pPr>
      <w:r w:rsidRPr="000C7042">
        <w:rPr>
          <w:rFonts w:ascii="Segoe UI" w:hAnsi="Segoe UI" w:cs="Segoe UI"/>
          <w:sz w:val="20"/>
          <w:szCs w:val="20"/>
        </w:rPr>
        <w:t>They will be learning about reproduction in Science lessons. The</w:t>
      </w:r>
      <w:r w:rsidRPr="000C7042">
        <w:rPr>
          <w:rFonts w:ascii="Segoe UI" w:hAnsi="Segoe UI" w:cs="Segoe UI"/>
          <w:spacing w:val="-4"/>
          <w:sz w:val="20"/>
          <w:szCs w:val="20"/>
        </w:rPr>
        <w:t xml:space="preserve"> </w:t>
      </w:r>
      <w:r w:rsidRPr="000C7042">
        <w:rPr>
          <w:rFonts w:ascii="Segoe UI" w:hAnsi="Segoe UI" w:cs="Segoe UI"/>
          <w:sz w:val="20"/>
          <w:szCs w:val="20"/>
        </w:rPr>
        <w:t>RSE</w:t>
      </w:r>
      <w:r w:rsidRPr="000C7042">
        <w:rPr>
          <w:rFonts w:ascii="Segoe UI" w:hAnsi="Segoe UI" w:cs="Segoe UI"/>
          <w:spacing w:val="-4"/>
          <w:sz w:val="20"/>
          <w:szCs w:val="20"/>
        </w:rPr>
        <w:t xml:space="preserve"> </w:t>
      </w:r>
      <w:r w:rsidRPr="000C7042">
        <w:rPr>
          <w:rFonts w:ascii="Segoe UI" w:hAnsi="Segoe UI" w:cs="Segoe UI"/>
          <w:sz w:val="20"/>
          <w:szCs w:val="20"/>
        </w:rPr>
        <w:t>in</w:t>
      </w:r>
      <w:r w:rsidRPr="000C7042">
        <w:rPr>
          <w:rFonts w:ascii="Segoe UI" w:hAnsi="Segoe UI" w:cs="Segoe UI"/>
          <w:spacing w:val="-4"/>
          <w:sz w:val="20"/>
          <w:szCs w:val="20"/>
        </w:rPr>
        <w:t xml:space="preserve"> </w:t>
      </w:r>
      <w:r w:rsidRPr="000C7042">
        <w:rPr>
          <w:rFonts w:ascii="Segoe UI" w:hAnsi="Segoe UI" w:cs="Segoe UI"/>
          <w:sz w:val="20"/>
          <w:szCs w:val="20"/>
        </w:rPr>
        <w:t>PSHE</w:t>
      </w:r>
      <w:r w:rsidRPr="000C7042">
        <w:rPr>
          <w:rFonts w:ascii="Segoe UI" w:hAnsi="Segoe UI" w:cs="Segoe UI"/>
          <w:spacing w:val="-4"/>
          <w:sz w:val="20"/>
          <w:szCs w:val="20"/>
        </w:rPr>
        <w:t xml:space="preserve"> </w:t>
      </w:r>
      <w:r w:rsidRPr="000C7042">
        <w:rPr>
          <w:rFonts w:ascii="Segoe UI" w:hAnsi="Segoe UI" w:cs="Segoe UI"/>
          <w:sz w:val="20"/>
          <w:szCs w:val="20"/>
        </w:rPr>
        <w:t>will</w:t>
      </w:r>
      <w:r w:rsidRPr="000C7042">
        <w:rPr>
          <w:rFonts w:ascii="Segoe UI" w:hAnsi="Segoe UI" w:cs="Segoe UI"/>
          <w:spacing w:val="-2"/>
          <w:sz w:val="20"/>
          <w:szCs w:val="20"/>
        </w:rPr>
        <w:t xml:space="preserve"> </w:t>
      </w:r>
      <w:r w:rsidRPr="000C7042">
        <w:rPr>
          <w:rFonts w:ascii="Segoe UI" w:hAnsi="Segoe UI" w:cs="Segoe UI"/>
          <w:sz w:val="20"/>
          <w:szCs w:val="20"/>
        </w:rPr>
        <w:t>echo</w:t>
      </w:r>
      <w:r w:rsidRPr="000C7042">
        <w:rPr>
          <w:rFonts w:ascii="Segoe UI" w:hAnsi="Segoe UI" w:cs="Segoe UI"/>
          <w:spacing w:val="-6"/>
          <w:sz w:val="20"/>
          <w:szCs w:val="20"/>
        </w:rPr>
        <w:t xml:space="preserve"> </w:t>
      </w:r>
      <w:r w:rsidRPr="000C7042">
        <w:rPr>
          <w:rFonts w:ascii="Segoe UI" w:hAnsi="Segoe UI" w:cs="Segoe UI"/>
          <w:sz w:val="20"/>
          <w:szCs w:val="20"/>
        </w:rPr>
        <w:t>this</w:t>
      </w:r>
      <w:r w:rsidRPr="000C7042">
        <w:rPr>
          <w:rFonts w:ascii="Segoe UI" w:hAnsi="Segoe UI" w:cs="Segoe UI"/>
          <w:spacing w:val="-4"/>
          <w:sz w:val="20"/>
          <w:szCs w:val="20"/>
        </w:rPr>
        <w:t xml:space="preserve"> </w:t>
      </w:r>
      <w:r w:rsidRPr="000C7042">
        <w:rPr>
          <w:rFonts w:ascii="Segoe UI" w:hAnsi="Segoe UI" w:cs="Segoe UI"/>
          <w:sz w:val="20"/>
          <w:szCs w:val="20"/>
        </w:rPr>
        <w:t>and</w:t>
      </w:r>
      <w:r w:rsidRPr="000C7042">
        <w:rPr>
          <w:rFonts w:ascii="Segoe UI" w:hAnsi="Segoe UI" w:cs="Segoe UI"/>
          <w:spacing w:val="-4"/>
          <w:sz w:val="20"/>
          <w:szCs w:val="20"/>
        </w:rPr>
        <w:t xml:space="preserve"> </w:t>
      </w:r>
      <w:r w:rsidRPr="000C7042">
        <w:rPr>
          <w:rFonts w:ascii="Segoe UI" w:hAnsi="Segoe UI" w:cs="Segoe UI"/>
          <w:sz w:val="20"/>
          <w:szCs w:val="20"/>
        </w:rPr>
        <w:t>will</w:t>
      </w:r>
      <w:r w:rsidRPr="000C7042">
        <w:rPr>
          <w:rFonts w:ascii="Segoe UI" w:hAnsi="Segoe UI" w:cs="Segoe UI"/>
          <w:spacing w:val="-4"/>
          <w:sz w:val="20"/>
          <w:szCs w:val="20"/>
        </w:rPr>
        <w:t xml:space="preserve"> </w:t>
      </w:r>
      <w:r w:rsidRPr="000C7042">
        <w:rPr>
          <w:rFonts w:ascii="Segoe UI" w:hAnsi="Segoe UI" w:cs="Segoe UI"/>
          <w:sz w:val="20"/>
          <w:szCs w:val="20"/>
        </w:rPr>
        <w:t>concentrate</w:t>
      </w:r>
      <w:r w:rsidRPr="000C7042">
        <w:rPr>
          <w:rFonts w:ascii="Segoe UI" w:hAnsi="Segoe UI" w:cs="Segoe UI"/>
          <w:spacing w:val="-4"/>
          <w:sz w:val="20"/>
          <w:szCs w:val="20"/>
        </w:rPr>
        <w:t xml:space="preserve"> </w:t>
      </w:r>
      <w:r w:rsidRPr="000C7042">
        <w:rPr>
          <w:rFonts w:ascii="Segoe UI" w:hAnsi="Segoe UI" w:cs="Segoe UI"/>
          <w:sz w:val="20"/>
          <w:szCs w:val="20"/>
        </w:rPr>
        <w:t>on</w:t>
      </w:r>
      <w:r w:rsidRPr="000C7042">
        <w:rPr>
          <w:rFonts w:ascii="Segoe UI" w:hAnsi="Segoe UI" w:cs="Segoe UI"/>
          <w:spacing w:val="-4"/>
          <w:sz w:val="20"/>
          <w:szCs w:val="20"/>
        </w:rPr>
        <w:t xml:space="preserve"> </w:t>
      </w:r>
      <w:r w:rsidRPr="000C7042">
        <w:rPr>
          <w:rFonts w:ascii="Segoe UI" w:hAnsi="Segoe UI" w:cs="Segoe UI"/>
          <w:sz w:val="20"/>
          <w:szCs w:val="20"/>
        </w:rPr>
        <w:t>teaching children</w:t>
      </w:r>
      <w:r w:rsidRPr="000C7042">
        <w:rPr>
          <w:rFonts w:ascii="Segoe UI" w:hAnsi="Segoe UI" w:cs="Segoe UI"/>
          <w:spacing w:val="-1"/>
          <w:sz w:val="20"/>
          <w:szCs w:val="20"/>
        </w:rPr>
        <w:t xml:space="preserve"> </w:t>
      </w:r>
      <w:r w:rsidRPr="000C7042">
        <w:rPr>
          <w:rFonts w:ascii="Segoe UI" w:hAnsi="Segoe UI" w:cs="Segoe UI"/>
          <w:sz w:val="20"/>
          <w:szCs w:val="20"/>
        </w:rPr>
        <w:t>how</w:t>
      </w:r>
      <w:r w:rsidRPr="000C7042">
        <w:rPr>
          <w:rFonts w:ascii="Segoe UI" w:hAnsi="Segoe UI" w:cs="Segoe UI"/>
          <w:spacing w:val="-5"/>
          <w:sz w:val="20"/>
          <w:szCs w:val="20"/>
        </w:rPr>
        <w:t xml:space="preserve"> </w:t>
      </w:r>
      <w:r w:rsidRPr="000C7042">
        <w:rPr>
          <w:rFonts w:ascii="Segoe UI" w:hAnsi="Segoe UI" w:cs="Segoe UI"/>
          <w:sz w:val="20"/>
          <w:szCs w:val="20"/>
        </w:rPr>
        <w:t>to</w:t>
      </w:r>
      <w:r w:rsidRPr="000C7042">
        <w:rPr>
          <w:rFonts w:ascii="Segoe UI" w:hAnsi="Segoe UI" w:cs="Segoe UI"/>
          <w:spacing w:val="-1"/>
          <w:sz w:val="20"/>
          <w:szCs w:val="20"/>
        </w:rPr>
        <w:t xml:space="preserve"> </w:t>
      </w:r>
      <w:r w:rsidRPr="000C7042">
        <w:rPr>
          <w:rFonts w:ascii="Segoe UI" w:hAnsi="Segoe UI" w:cs="Segoe UI"/>
          <w:sz w:val="20"/>
          <w:szCs w:val="20"/>
        </w:rPr>
        <w:t>enjoy</w:t>
      </w:r>
      <w:r w:rsidRPr="000C7042">
        <w:rPr>
          <w:rFonts w:ascii="Segoe UI" w:hAnsi="Segoe UI" w:cs="Segoe UI"/>
          <w:spacing w:val="-5"/>
          <w:sz w:val="20"/>
          <w:szCs w:val="20"/>
        </w:rPr>
        <w:t xml:space="preserve"> </w:t>
      </w:r>
      <w:r w:rsidRPr="000C7042">
        <w:rPr>
          <w:rFonts w:ascii="Segoe UI" w:hAnsi="Segoe UI" w:cs="Segoe UI"/>
          <w:sz w:val="20"/>
          <w:szCs w:val="20"/>
        </w:rPr>
        <w:t>healthy,</w:t>
      </w:r>
      <w:r w:rsidRPr="000C7042">
        <w:rPr>
          <w:rFonts w:ascii="Segoe UI" w:hAnsi="Segoe UI" w:cs="Segoe UI"/>
          <w:spacing w:val="-2"/>
          <w:sz w:val="20"/>
          <w:szCs w:val="20"/>
        </w:rPr>
        <w:t xml:space="preserve"> </w:t>
      </w:r>
      <w:r w:rsidRPr="000C7042">
        <w:rPr>
          <w:rFonts w:ascii="Segoe UI" w:hAnsi="Segoe UI" w:cs="Segoe UI"/>
          <w:sz w:val="20"/>
          <w:szCs w:val="20"/>
        </w:rPr>
        <w:t>appropriate</w:t>
      </w:r>
      <w:r w:rsidRPr="000C7042">
        <w:rPr>
          <w:rFonts w:ascii="Segoe UI" w:hAnsi="Segoe UI" w:cs="Segoe UI"/>
          <w:spacing w:val="-2"/>
          <w:sz w:val="20"/>
          <w:szCs w:val="20"/>
        </w:rPr>
        <w:t xml:space="preserve"> </w:t>
      </w:r>
      <w:r w:rsidRPr="000C7042">
        <w:rPr>
          <w:rFonts w:ascii="Segoe UI" w:hAnsi="Segoe UI" w:cs="Segoe UI"/>
          <w:sz w:val="20"/>
          <w:szCs w:val="20"/>
        </w:rPr>
        <w:t>relationships,</w:t>
      </w:r>
      <w:r w:rsidRPr="000C7042">
        <w:rPr>
          <w:rFonts w:ascii="Segoe UI" w:hAnsi="Segoe UI" w:cs="Segoe UI"/>
          <w:spacing w:val="-2"/>
          <w:sz w:val="20"/>
          <w:szCs w:val="20"/>
        </w:rPr>
        <w:t xml:space="preserve"> </w:t>
      </w:r>
      <w:r w:rsidRPr="000C7042">
        <w:rPr>
          <w:rFonts w:ascii="Segoe UI" w:hAnsi="Segoe UI" w:cs="Segoe UI"/>
          <w:sz w:val="20"/>
          <w:szCs w:val="20"/>
        </w:rPr>
        <w:t xml:space="preserve">improve self-esteem and self-confidence, and make healthy, informed </w:t>
      </w:r>
      <w:r w:rsidRPr="000C7042">
        <w:rPr>
          <w:rFonts w:ascii="Segoe UI" w:hAnsi="Segoe UI" w:cs="Segoe UI"/>
          <w:spacing w:val="-2"/>
          <w:sz w:val="20"/>
          <w:szCs w:val="20"/>
        </w:rPr>
        <w:t>choices.</w:t>
      </w:r>
    </w:p>
    <w:p w:rsidR="00260DA8" w:rsidRPr="000C7042" w:rsidRDefault="00260DA8">
      <w:pPr>
        <w:pStyle w:val="BodyText"/>
        <w:spacing w:before="47"/>
        <w:ind w:left="0"/>
        <w:rPr>
          <w:rFonts w:ascii="Segoe UI" w:hAnsi="Segoe UI" w:cs="Segoe UI"/>
          <w:sz w:val="20"/>
          <w:szCs w:val="20"/>
        </w:rPr>
      </w:pPr>
    </w:p>
    <w:p w:rsidR="00260DA8" w:rsidRPr="000C7042" w:rsidRDefault="000C7042">
      <w:pPr>
        <w:pStyle w:val="BodyText"/>
        <w:spacing w:line="228" w:lineRule="auto"/>
        <w:ind w:left="110" w:right="114"/>
        <w:jc w:val="both"/>
        <w:rPr>
          <w:rFonts w:ascii="Segoe UI" w:hAnsi="Segoe UI" w:cs="Segoe UI"/>
          <w:sz w:val="20"/>
          <w:szCs w:val="20"/>
        </w:rPr>
      </w:pPr>
      <w:r w:rsidRPr="000C7042">
        <w:rPr>
          <w:rFonts w:ascii="Segoe UI" w:hAnsi="Segoe UI" w:cs="Segoe UI"/>
          <w:sz w:val="20"/>
          <w:szCs w:val="20"/>
        </w:rPr>
        <w:t>If y</w:t>
      </w:r>
      <w:r w:rsidRPr="000C7042">
        <w:rPr>
          <w:rFonts w:ascii="Segoe UI" w:hAnsi="Segoe UI" w:cs="Segoe UI"/>
          <w:i/>
          <w:sz w:val="20"/>
          <w:szCs w:val="20"/>
        </w:rPr>
        <w:t>o</w:t>
      </w:r>
      <w:r w:rsidRPr="000C7042">
        <w:rPr>
          <w:rFonts w:ascii="Segoe UI" w:hAnsi="Segoe UI" w:cs="Segoe UI"/>
          <w:sz w:val="20"/>
          <w:szCs w:val="20"/>
        </w:rPr>
        <w:t>u have any questions about the RSE content for your child’s year group or are considering withdrawing your child from RSE lessons, please talk with your child’s class teacher.</w:t>
      </w:r>
    </w:p>
    <w:p w:rsidR="00260DA8" w:rsidRPr="00F8555D" w:rsidRDefault="000C7042" w:rsidP="00F8555D">
      <w:pPr>
        <w:pStyle w:val="Title"/>
        <w:spacing w:line="249" w:lineRule="auto"/>
        <w:ind w:left="2206" w:firstLine="0"/>
        <w:jc w:val="center"/>
        <w:rPr>
          <w:rFonts w:ascii="Segoe UI" w:hAnsi="Segoe UI" w:cs="Segoe UI"/>
          <w:sz w:val="32"/>
          <w:szCs w:val="32"/>
        </w:rPr>
      </w:pPr>
      <w:r>
        <w:rPr>
          <w:noProof/>
          <w:lang w:val="en-GB" w:eastAsia="en-GB"/>
        </w:rPr>
        <w:drawing>
          <wp:inline distT="0" distB="0" distL="0" distR="0" wp14:anchorId="664883D6" wp14:editId="582DEF81">
            <wp:extent cx="1724025" cy="7810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24025" cy="781050"/>
                    </a:xfrm>
                    <a:prstGeom prst="rect">
                      <a:avLst/>
                    </a:prstGeom>
                  </pic:spPr>
                </pic:pic>
              </a:graphicData>
            </a:graphic>
          </wp:inline>
        </w:drawing>
      </w:r>
      <w:r w:rsidR="005B2C08" w:rsidRPr="005B2C08">
        <w:rPr>
          <w:rFonts w:ascii="Segoe UI" w:hAnsi="Segoe UI" w:cs="Segoe UI"/>
          <w:noProof/>
          <w:sz w:val="20"/>
          <w:szCs w:val="20"/>
          <w:lang w:val="en-GB" w:eastAsia="en-GB"/>
        </w:rPr>
        <mc:AlternateContent>
          <mc:Choice Requires="wps">
            <w:drawing>
              <wp:anchor distT="45720" distB="45720" distL="114300" distR="114300" simplePos="0" relativeHeight="251666944" behindDoc="0" locked="0" layoutInCell="1" allowOverlap="1">
                <wp:simplePos x="0" y="0"/>
                <wp:positionH relativeFrom="margin">
                  <wp:posOffset>5191125</wp:posOffset>
                </wp:positionH>
                <wp:positionV relativeFrom="paragraph">
                  <wp:posOffset>476250</wp:posOffset>
                </wp:positionV>
                <wp:extent cx="4714875" cy="9906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990600"/>
                        </a:xfrm>
                        <a:prstGeom prst="rect">
                          <a:avLst/>
                        </a:prstGeom>
                        <a:solidFill>
                          <a:srgbClr val="FFFFFF"/>
                        </a:solidFill>
                        <a:ln w="9525">
                          <a:solidFill>
                            <a:srgbClr val="000000"/>
                          </a:solidFill>
                          <a:miter lim="800000"/>
                          <a:headEnd/>
                          <a:tailEnd/>
                        </a:ln>
                      </wps:spPr>
                      <wps:txbx>
                        <w:txbxContent>
                          <w:p w:rsidR="005B2C08" w:rsidRPr="000C7042" w:rsidRDefault="005B2C08">
                            <w:pPr>
                              <w:rPr>
                                <w:rFonts w:ascii="Segoe UI" w:hAnsi="Segoe UI" w:cs="Segoe UI"/>
                                <w:b/>
                                <w:sz w:val="20"/>
                                <w:szCs w:val="20"/>
                                <w:u w:val="single"/>
                              </w:rPr>
                            </w:pPr>
                            <w:r w:rsidRPr="000C7042">
                              <w:rPr>
                                <w:rFonts w:ascii="Segoe UI" w:hAnsi="Segoe UI" w:cs="Segoe UI"/>
                                <w:b/>
                                <w:sz w:val="20"/>
                                <w:szCs w:val="20"/>
                                <w:u w:val="single"/>
                              </w:rPr>
                              <w:t>PSHE Topics</w:t>
                            </w:r>
                          </w:p>
                          <w:p w:rsidR="005B2C08" w:rsidRPr="000C7042" w:rsidRDefault="005B2C08">
                            <w:pPr>
                              <w:rPr>
                                <w:rFonts w:ascii="Segoe UI" w:hAnsi="Segoe UI" w:cs="Segoe UI"/>
                                <w:sz w:val="20"/>
                                <w:szCs w:val="20"/>
                              </w:rPr>
                            </w:pPr>
                            <w:r w:rsidRPr="000C7042">
                              <w:rPr>
                                <w:rFonts w:ascii="Segoe UI" w:hAnsi="Segoe UI" w:cs="Segoe UI"/>
                                <w:b/>
                                <w:sz w:val="20"/>
                                <w:szCs w:val="20"/>
                              </w:rPr>
                              <w:t>Autumn 1</w:t>
                            </w:r>
                            <w:r w:rsidRPr="000C7042">
                              <w:rPr>
                                <w:rFonts w:ascii="Segoe UI" w:hAnsi="Segoe UI" w:cs="Segoe UI"/>
                                <w:sz w:val="20"/>
                                <w:szCs w:val="20"/>
                              </w:rPr>
                              <w:t xml:space="preserve">: Family and Relationships </w:t>
                            </w:r>
                            <w:r w:rsidR="000C7042">
                              <w:rPr>
                                <w:rFonts w:ascii="Segoe UI" w:hAnsi="Segoe UI" w:cs="Segoe UI"/>
                                <w:sz w:val="20"/>
                                <w:szCs w:val="20"/>
                              </w:rPr>
                              <w:tab/>
                            </w:r>
                            <w:r w:rsidRPr="000C7042">
                              <w:rPr>
                                <w:rFonts w:ascii="Segoe UI" w:hAnsi="Segoe UI" w:cs="Segoe UI"/>
                                <w:b/>
                                <w:sz w:val="20"/>
                                <w:szCs w:val="20"/>
                              </w:rPr>
                              <w:t>Autumn 2</w:t>
                            </w:r>
                            <w:r w:rsidRPr="000C7042">
                              <w:rPr>
                                <w:rFonts w:ascii="Segoe UI" w:hAnsi="Segoe UI" w:cs="Segoe UI"/>
                                <w:sz w:val="20"/>
                                <w:szCs w:val="20"/>
                              </w:rPr>
                              <w:t>: Being Safe</w:t>
                            </w:r>
                          </w:p>
                          <w:p w:rsidR="005B2C08" w:rsidRPr="000C7042" w:rsidRDefault="005B2C08">
                            <w:pPr>
                              <w:rPr>
                                <w:rFonts w:ascii="Segoe UI" w:hAnsi="Segoe UI" w:cs="Segoe UI"/>
                                <w:sz w:val="20"/>
                                <w:szCs w:val="20"/>
                              </w:rPr>
                            </w:pPr>
                            <w:r w:rsidRPr="000C7042">
                              <w:rPr>
                                <w:rFonts w:ascii="Segoe UI" w:hAnsi="Segoe UI" w:cs="Segoe UI"/>
                                <w:b/>
                                <w:sz w:val="20"/>
                                <w:szCs w:val="20"/>
                              </w:rPr>
                              <w:t>Spring 1</w:t>
                            </w:r>
                            <w:r w:rsidRPr="000C7042">
                              <w:rPr>
                                <w:rFonts w:ascii="Segoe UI" w:hAnsi="Segoe UI" w:cs="Segoe UI"/>
                                <w:sz w:val="20"/>
                                <w:szCs w:val="20"/>
                              </w:rPr>
                              <w:t>: Citizenship</w:t>
                            </w:r>
                            <w:r w:rsidRPr="000C7042">
                              <w:rPr>
                                <w:rFonts w:ascii="Segoe UI" w:hAnsi="Segoe UI" w:cs="Segoe UI"/>
                                <w:sz w:val="20"/>
                                <w:szCs w:val="20"/>
                              </w:rPr>
                              <w:tab/>
                            </w:r>
                            <w:r w:rsidRPr="000C7042">
                              <w:rPr>
                                <w:rFonts w:ascii="Segoe UI" w:hAnsi="Segoe UI" w:cs="Segoe UI"/>
                                <w:sz w:val="20"/>
                                <w:szCs w:val="20"/>
                              </w:rPr>
                              <w:tab/>
                            </w:r>
                            <w:r w:rsidRPr="000C7042">
                              <w:rPr>
                                <w:rFonts w:ascii="Segoe UI" w:hAnsi="Segoe UI" w:cs="Segoe UI"/>
                                <w:sz w:val="20"/>
                                <w:szCs w:val="20"/>
                              </w:rPr>
                              <w:tab/>
                            </w:r>
                            <w:r w:rsidRPr="000C7042">
                              <w:rPr>
                                <w:rFonts w:ascii="Segoe UI" w:hAnsi="Segoe UI" w:cs="Segoe UI"/>
                                <w:b/>
                                <w:sz w:val="20"/>
                                <w:szCs w:val="20"/>
                              </w:rPr>
                              <w:t>Spring 2</w:t>
                            </w:r>
                            <w:r w:rsidRPr="000C7042">
                              <w:rPr>
                                <w:rFonts w:ascii="Segoe UI" w:hAnsi="Segoe UI" w:cs="Segoe UI"/>
                                <w:sz w:val="20"/>
                                <w:szCs w:val="20"/>
                              </w:rPr>
                              <w:t>: Economic Wellbeing</w:t>
                            </w:r>
                          </w:p>
                          <w:p w:rsidR="005B2C08" w:rsidRPr="000C7042" w:rsidRDefault="005B2C08">
                            <w:pPr>
                              <w:rPr>
                                <w:rFonts w:ascii="Segoe UI" w:hAnsi="Segoe UI" w:cs="Segoe UI"/>
                                <w:sz w:val="20"/>
                                <w:szCs w:val="20"/>
                              </w:rPr>
                            </w:pPr>
                            <w:r w:rsidRPr="000C7042">
                              <w:rPr>
                                <w:rFonts w:ascii="Segoe UI" w:hAnsi="Segoe UI" w:cs="Segoe UI"/>
                                <w:b/>
                                <w:sz w:val="20"/>
                                <w:szCs w:val="20"/>
                              </w:rPr>
                              <w:t>Summer 1</w:t>
                            </w:r>
                            <w:r w:rsidRPr="000C7042">
                              <w:rPr>
                                <w:rFonts w:ascii="Segoe UI" w:hAnsi="Segoe UI" w:cs="Segoe UI"/>
                                <w:sz w:val="20"/>
                                <w:szCs w:val="20"/>
                              </w:rPr>
                              <w:t>: Health and wellbeing</w:t>
                            </w:r>
                            <w:r w:rsidRPr="000C7042">
                              <w:rPr>
                                <w:rFonts w:ascii="Segoe UI" w:hAnsi="Segoe UI" w:cs="Segoe UI"/>
                                <w:sz w:val="20"/>
                                <w:szCs w:val="20"/>
                              </w:rPr>
                              <w:tab/>
                            </w:r>
                            <w:r w:rsidRPr="000C7042">
                              <w:rPr>
                                <w:rFonts w:ascii="Segoe UI" w:hAnsi="Segoe UI" w:cs="Segoe UI"/>
                                <w:b/>
                                <w:sz w:val="20"/>
                                <w:szCs w:val="20"/>
                              </w:rPr>
                              <w:t>Summer 2</w:t>
                            </w:r>
                            <w:r w:rsidRPr="000C7042">
                              <w:rPr>
                                <w:rFonts w:ascii="Segoe UI" w:hAnsi="Segoe UI" w:cs="Segoe UI"/>
                                <w:sz w:val="20"/>
                                <w:szCs w:val="20"/>
                              </w:rPr>
                              <w:t>: Careers and aspirations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8.75pt;margin-top:37.5pt;width:371.25pt;height:78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">
                <v:textbox>
                  <w:txbxContent>
                    <w:p w:rsidR="005B2C08" w:rsidRPr="000C7042" w:rsidRDefault="005B2C08">
                      <w:pPr>
                        <w:rPr>
                          <w:rFonts w:ascii="Segoe UI" w:hAnsi="Segoe UI" w:cs="Segoe UI"/>
                          <w:b/>
                          <w:sz w:val="20"/>
                          <w:szCs w:val="20"/>
                          <w:u w:val="single"/>
                        </w:rPr>
                      </w:pPr>
                      <w:r w:rsidRPr="000C7042">
                        <w:rPr>
                          <w:rFonts w:ascii="Segoe UI" w:hAnsi="Segoe UI" w:cs="Segoe UI"/>
                          <w:b/>
                          <w:sz w:val="20"/>
                          <w:szCs w:val="20"/>
                          <w:u w:val="single"/>
                        </w:rPr>
                        <w:t>PSHE Topics</w:t>
                      </w:r>
                    </w:p>
                    <w:p w:rsidR="005B2C08" w:rsidRPr="000C7042" w:rsidRDefault="005B2C08">
                      <w:pPr>
                        <w:rPr>
                          <w:rFonts w:ascii="Segoe UI" w:hAnsi="Segoe UI" w:cs="Segoe UI"/>
                          <w:sz w:val="20"/>
                          <w:szCs w:val="20"/>
                        </w:rPr>
                      </w:pPr>
                      <w:r w:rsidRPr="000C7042">
                        <w:rPr>
                          <w:rFonts w:ascii="Segoe UI" w:hAnsi="Segoe UI" w:cs="Segoe UI"/>
                          <w:b/>
                          <w:sz w:val="20"/>
                          <w:szCs w:val="20"/>
                        </w:rPr>
                        <w:t>Autumn 1</w:t>
                      </w:r>
                      <w:r w:rsidRPr="000C7042">
                        <w:rPr>
                          <w:rFonts w:ascii="Segoe UI" w:hAnsi="Segoe UI" w:cs="Segoe UI"/>
                          <w:sz w:val="20"/>
                          <w:szCs w:val="20"/>
                        </w:rPr>
                        <w:t xml:space="preserve">: Family and Relationships </w:t>
                      </w:r>
                      <w:r w:rsidR="000C7042">
                        <w:rPr>
                          <w:rFonts w:ascii="Segoe UI" w:hAnsi="Segoe UI" w:cs="Segoe UI"/>
                          <w:sz w:val="20"/>
                          <w:szCs w:val="20"/>
                        </w:rPr>
                        <w:tab/>
                      </w:r>
                      <w:r w:rsidRPr="000C7042">
                        <w:rPr>
                          <w:rFonts w:ascii="Segoe UI" w:hAnsi="Segoe UI" w:cs="Segoe UI"/>
                          <w:b/>
                          <w:sz w:val="20"/>
                          <w:szCs w:val="20"/>
                        </w:rPr>
                        <w:t>Autumn 2</w:t>
                      </w:r>
                      <w:r w:rsidRPr="000C7042">
                        <w:rPr>
                          <w:rFonts w:ascii="Segoe UI" w:hAnsi="Segoe UI" w:cs="Segoe UI"/>
                          <w:sz w:val="20"/>
                          <w:szCs w:val="20"/>
                        </w:rPr>
                        <w:t>: Being Safe</w:t>
                      </w:r>
                    </w:p>
                    <w:p w:rsidR="005B2C08" w:rsidRPr="000C7042" w:rsidRDefault="005B2C08">
                      <w:pPr>
                        <w:rPr>
                          <w:rFonts w:ascii="Segoe UI" w:hAnsi="Segoe UI" w:cs="Segoe UI"/>
                          <w:sz w:val="20"/>
                          <w:szCs w:val="20"/>
                        </w:rPr>
                      </w:pPr>
                      <w:r w:rsidRPr="000C7042">
                        <w:rPr>
                          <w:rFonts w:ascii="Segoe UI" w:hAnsi="Segoe UI" w:cs="Segoe UI"/>
                          <w:b/>
                          <w:sz w:val="20"/>
                          <w:szCs w:val="20"/>
                        </w:rPr>
                        <w:t>Spring 1</w:t>
                      </w:r>
                      <w:r w:rsidRPr="000C7042">
                        <w:rPr>
                          <w:rFonts w:ascii="Segoe UI" w:hAnsi="Segoe UI" w:cs="Segoe UI"/>
                          <w:sz w:val="20"/>
                          <w:szCs w:val="20"/>
                        </w:rPr>
                        <w:t>: Citizenship</w:t>
                      </w:r>
                      <w:r w:rsidRPr="000C7042">
                        <w:rPr>
                          <w:rFonts w:ascii="Segoe UI" w:hAnsi="Segoe UI" w:cs="Segoe UI"/>
                          <w:sz w:val="20"/>
                          <w:szCs w:val="20"/>
                        </w:rPr>
                        <w:tab/>
                      </w:r>
                      <w:r w:rsidRPr="000C7042">
                        <w:rPr>
                          <w:rFonts w:ascii="Segoe UI" w:hAnsi="Segoe UI" w:cs="Segoe UI"/>
                          <w:sz w:val="20"/>
                          <w:szCs w:val="20"/>
                        </w:rPr>
                        <w:tab/>
                      </w:r>
                      <w:r w:rsidRPr="000C7042">
                        <w:rPr>
                          <w:rFonts w:ascii="Segoe UI" w:hAnsi="Segoe UI" w:cs="Segoe UI"/>
                          <w:sz w:val="20"/>
                          <w:szCs w:val="20"/>
                        </w:rPr>
                        <w:tab/>
                      </w:r>
                      <w:r w:rsidRPr="000C7042">
                        <w:rPr>
                          <w:rFonts w:ascii="Segoe UI" w:hAnsi="Segoe UI" w:cs="Segoe UI"/>
                          <w:b/>
                          <w:sz w:val="20"/>
                          <w:szCs w:val="20"/>
                        </w:rPr>
                        <w:t>Spring 2</w:t>
                      </w:r>
                      <w:r w:rsidRPr="000C7042">
                        <w:rPr>
                          <w:rFonts w:ascii="Segoe UI" w:hAnsi="Segoe UI" w:cs="Segoe UI"/>
                          <w:sz w:val="20"/>
                          <w:szCs w:val="20"/>
                        </w:rPr>
                        <w:t>: Economic Wellbeing</w:t>
                      </w:r>
                    </w:p>
                    <w:p w:rsidR="005B2C08" w:rsidRPr="000C7042" w:rsidRDefault="005B2C08">
                      <w:pPr>
                        <w:rPr>
                          <w:rFonts w:ascii="Segoe UI" w:hAnsi="Segoe UI" w:cs="Segoe UI"/>
                          <w:sz w:val="20"/>
                          <w:szCs w:val="20"/>
                        </w:rPr>
                      </w:pPr>
                      <w:r w:rsidRPr="000C7042">
                        <w:rPr>
                          <w:rFonts w:ascii="Segoe UI" w:hAnsi="Segoe UI" w:cs="Segoe UI"/>
                          <w:b/>
                          <w:sz w:val="20"/>
                          <w:szCs w:val="20"/>
                        </w:rPr>
                        <w:t>Summer 1</w:t>
                      </w:r>
                      <w:r w:rsidRPr="000C7042">
                        <w:rPr>
                          <w:rFonts w:ascii="Segoe UI" w:hAnsi="Segoe UI" w:cs="Segoe UI"/>
                          <w:sz w:val="20"/>
                          <w:szCs w:val="20"/>
                        </w:rPr>
                        <w:t>: Health and wellbeing</w:t>
                      </w:r>
                      <w:r w:rsidRPr="000C7042">
                        <w:rPr>
                          <w:rFonts w:ascii="Segoe UI" w:hAnsi="Segoe UI" w:cs="Segoe UI"/>
                          <w:sz w:val="20"/>
                          <w:szCs w:val="20"/>
                        </w:rPr>
                        <w:tab/>
                      </w:r>
                      <w:r w:rsidRPr="000C7042">
                        <w:rPr>
                          <w:rFonts w:ascii="Segoe UI" w:hAnsi="Segoe UI" w:cs="Segoe UI"/>
                          <w:b/>
                          <w:sz w:val="20"/>
                          <w:szCs w:val="20"/>
                        </w:rPr>
                        <w:t>Summer 2</w:t>
                      </w:r>
                      <w:r w:rsidRPr="000C7042">
                        <w:rPr>
                          <w:rFonts w:ascii="Segoe UI" w:hAnsi="Segoe UI" w:cs="Segoe UI"/>
                          <w:sz w:val="20"/>
                          <w:szCs w:val="20"/>
                        </w:rPr>
                        <w:t>: Careers and aspirations</w:t>
                      </w:r>
                    </w:p>
                  </w:txbxContent>
                </v:textbox>
                <w10:wrap type="square" anchorx="margin"/>
              </v:shape>
            </w:pict>
          </mc:Fallback>
        </mc:AlternateContent>
      </w:r>
      <w:r w:rsidRPr="00F8555D">
        <w:rPr>
          <w:rFonts w:ascii="Segoe UI" w:hAnsi="Segoe UI" w:cs="Segoe UI"/>
          <w:b w:val="0"/>
          <w:sz w:val="22"/>
          <w:szCs w:val="22"/>
        </w:rPr>
        <w:br w:type="column"/>
      </w:r>
      <w:r w:rsidR="00F8555D" w:rsidRPr="00F8555D">
        <w:rPr>
          <w:rFonts w:ascii="Segoe UI" w:hAnsi="Segoe UI" w:cs="Segoe UI"/>
          <w:sz w:val="32"/>
          <w:szCs w:val="32"/>
        </w:rPr>
        <w:t xml:space="preserve">St Aidan’s Catholic </w:t>
      </w:r>
      <w:r w:rsidRPr="00F8555D">
        <w:rPr>
          <w:rFonts w:ascii="Segoe UI" w:hAnsi="Segoe UI" w:cs="Segoe UI"/>
          <w:sz w:val="32"/>
          <w:szCs w:val="32"/>
        </w:rPr>
        <w:t>Primary School</w:t>
      </w:r>
    </w:p>
    <w:p w:rsidR="00260DA8" w:rsidRPr="00F8555D" w:rsidRDefault="000C7042" w:rsidP="00F8555D">
      <w:pPr>
        <w:pStyle w:val="Heading1"/>
        <w:spacing w:before="94"/>
        <w:ind w:left="110"/>
        <w:jc w:val="center"/>
        <w:rPr>
          <w:rFonts w:ascii="Segoe UI" w:hAnsi="Segoe UI" w:cs="Segoe UI"/>
          <w:sz w:val="32"/>
          <w:szCs w:val="32"/>
        </w:rPr>
      </w:pPr>
      <w:r w:rsidRPr="00F8555D">
        <w:rPr>
          <w:rFonts w:ascii="Segoe UI" w:hAnsi="Segoe UI" w:cs="Segoe UI"/>
          <w:sz w:val="32"/>
          <w:szCs w:val="32"/>
          <w:u w:val="single"/>
        </w:rPr>
        <w:t>RSE</w:t>
      </w:r>
      <w:r w:rsidRPr="00F8555D">
        <w:rPr>
          <w:rFonts w:ascii="Segoe UI" w:hAnsi="Segoe UI" w:cs="Segoe UI"/>
          <w:spacing w:val="-2"/>
          <w:sz w:val="32"/>
          <w:szCs w:val="32"/>
          <w:u w:val="single"/>
        </w:rPr>
        <w:t xml:space="preserve"> </w:t>
      </w:r>
      <w:r w:rsidRPr="00F8555D">
        <w:rPr>
          <w:rFonts w:ascii="Segoe UI" w:hAnsi="Segoe UI" w:cs="Segoe UI"/>
          <w:sz w:val="32"/>
          <w:szCs w:val="32"/>
          <w:u w:val="single"/>
        </w:rPr>
        <w:t>Year</w:t>
      </w:r>
      <w:r w:rsidRPr="00F8555D">
        <w:rPr>
          <w:rFonts w:ascii="Segoe UI" w:hAnsi="Segoe UI" w:cs="Segoe UI"/>
          <w:spacing w:val="-2"/>
          <w:sz w:val="32"/>
          <w:szCs w:val="32"/>
          <w:u w:val="single"/>
        </w:rPr>
        <w:t xml:space="preserve"> </w:t>
      </w:r>
      <w:r w:rsidR="006D5B83">
        <w:rPr>
          <w:rFonts w:ascii="Segoe UI" w:hAnsi="Segoe UI" w:cs="Segoe UI"/>
          <w:sz w:val="32"/>
          <w:szCs w:val="32"/>
          <w:u w:val="single"/>
        </w:rPr>
        <w:t>3</w:t>
      </w:r>
      <w:r w:rsidRPr="00F8555D">
        <w:rPr>
          <w:rFonts w:ascii="Segoe UI" w:hAnsi="Segoe UI" w:cs="Segoe UI"/>
          <w:spacing w:val="-3"/>
          <w:sz w:val="32"/>
          <w:szCs w:val="32"/>
          <w:u w:val="single"/>
        </w:rPr>
        <w:t xml:space="preserve"> </w:t>
      </w:r>
      <w:r w:rsidRPr="00F8555D">
        <w:rPr>
          <w:rFonts w:ascii="Segoe UI" w:hAnsi="Segoe UI" w:cs="Segoe UI"/>
          <w:sz w:val="32"/>
          <w:szCs w:val="32"/>
          <w:u w:val="single"/>
        </w:rPr>
        <w:t>Parent</w:t>
      </w:r>
      <w:r w:rsidRPr="00F8555D">
        <w:rPr>
          <w:rFonts w:ascii="Segoe UI" w:hAnsi="Segoe UI" w:cs="Segoe UI"/>
          <w:spacing w:val="-3"/>
          <w:sz w:val="32"/>
          <w:szCs w:val="32"/>
          <w:u w:val="single"/>
        </w:rPr>
        <w:t xml:space="preserve"> </w:t>
      </w:r>
      <w:r w:rsidRPr="00F8555D">
        <w:rPr>
          <w:rFonts w:ascii="Segoe UI" w:hAnsi="Segoe UI" w:cs="Segoe UI"/>
          <w:sz w:val="32"/>
          <w:szCs w:val="32"/>
          <w:u w:val="single"/>
        </w:rPr>
        <w:t>Information</w:t>
      </w:r>
      <w:r w:rsidRPr="00F8555D">
        <w:rPr>
          <w:rFonts w:ascii="Segoe UI" w:hAnsi="Segoe UI" w:cs="Segoe UI"/>
          <w:spacing w:val="-1"/>
          <w:sz w:val="32"/>
          <w:szCs w:val="32"/>
          <w:u w:val="single"/>
        </w:rPr>
        <w:t xml:space="preserve"> </w:t>
      </w:r>
      <w:r w:rsidRPr="00F8555D">
        <w:rPr>
          <w:rFonts w:ascii="Segoe UI" w:hAnsi="Segoe UI" w:cs="Segoe UI"/>
          <w:spacing w:val="-2"/>
          <w:sz w:val="32"/>
          <w:szCs w:val="32"/>
          <w:u w:val="single"/>
        </w:rPr>
        <w:t>Booklet</w:t>
      </w:r>
    </w:p>
    <w:p w:rsidR="00F8555D" w:rsidRPr="00F8555D" w:rsidRDefault="00F8555D">
      <w:pPr>
        <w:pStyle w:val="BodyText"/>
        <w:spacing w:before="105"/>
        <w:ind w:left="110"/>
        <w:rPr>
          <w:rFonts w:ascii="Segoe UI" w:hAnsi="Segoe UI" w:cs="Segoe UI"/>
          <w:sz w:val="22"/>
          <w:szCs w:val="22"/>
        </w:rPr>
      </w:pPr>
    </w:p>
    <w:p w:rsidR="00260DA8" w:rsidRPr="00F8555D" w:rsidRDefault="000C7042">
      <w:pPr>
        <w:pStyle w:val="BodyText"/>
        <w:spacing w:before="105"/>
        <w:ind w:left="110"/>
        <w:rPr>
          <w:rFonts w:ascii="Segoe UI" w:hAnsi="Segoe UI" w:cs="Segoe UI"/>
          <w:sz w:val="22"/>
          <w:szCs w:val="22"/>
        </w:rPr>
      </w:pPr>
      <w:r w:rsidRPr="00F8555D">
        <w:rPr>
          <w:rFonts w:ascii="Segoe UI" w:hAnsi="Segoe UI" w:cs="Segoe UI"/>
          <w:sz w:val="22"/>
          <w:szCs w:val="22"/>
        </w:rPr>
        <w:t>Dear</w:t>
      </w:r>
      <w:r w:rsidRPr="00F8555D">
        <w:rPr>
          <w:rFonts w:ascii="Segoe UI" w:hAnsi="Segoe UI" w:cs="Segoe UI"/>
          <w:spacing w:val="-1"/>
          <w:sz w:val="22"/>
          <w:szCs w:val="22"/>
        </w:rPr>
        <w:t xml:space="preserve"> </w:t>
      </w:r>
      <w:r w:rsidRPr="00F8555D">
        <w:rPr>
          <w:rFonts w:ascii="Segoe UI" w:hAnsi="Segoe UI" w:cs="Segoe UI"/>
          <w:spacing w:val="-2"/>
          <w:sz w:val="22"/>
          <w:szCs w:val="22"/>
        </w:rPr>
        <w:t>Parent/</w:t>
      </w:r>
      <w:proofErr w:type="spellStart"/>
      <w:r w:rsidRPr="00F8555D">
        <w:rPr>
          <w:rFonts w:ascii="Segoe UI" w:hAnsi="Segoe UI" w:cs="Segoe UI"/>
          <w:spacing w:val="-2"/>
          <w:sz w:val="22"/>
          <w:szCs w:val="22"/>
        </w:rPr>
        <w:t>Carer</w:t>
      </w:r>
      <w:proofErr w:type="spellEnd"/>
      <w:r w:rsidRPr="00F8555D">
        <w:rPr>
          <w:rFonts w:ascii="Segoe UI" w:hAnsi="Segoe UI" w:cs="Segoe UI"/>
          <w:spacing w:val="-2"/>
          <w:sz w:val="22"/>
          <w:szCs w:val="22"/>
        </w:rPr>
        <w:t>,</w:t>
      </w:r>
    </w:p>
    <w:p w:rsidR="00260DA8" w:rsidRPr="00F8555D" w:rsidRDefault="000C7042" w:rsidP="00F8555D">
      <w:pPr>
        <w:pStyle w:val="BodyText"/>
        <w:spacing w:before="119" w:line="225" w:lineRule="auto"/>
        <w:ind w:left="110"/>
        <w:rPr>
          <w:rFonts w:ascii="Segoe UI" w:hAnsi="Segoe UI" w:cs="Segoe UI"/>
          <w:spacing w:val="-4"/>
          <w:sz w:val="22"/>
          <w:szCs w:val="22"/>
        </w:rPr>
      </w:pPr>
      <w:r w:rsidRPr="00F8555D">
        <w:rPr>
          <w:rFonts w:ascii="Segoe UI" w:hAnsi="Segoe UI" w:cs="Segoe UI"/>
          <w:sz w:val="22"/>
          <w:szCs w:val="22"/>
        </w:rPr>
        <w:t>As you may already be aware, Relationships and Sex Education (RSE),</w:t>
      </w:r>
      <w:r w:rsidRPr="00F8555D">
        <w:rPr>
          <w:rFonts w:ascii="Segoe UI" w:hAnsi="Segoe UI" w:cs="Segoe UI"/>
          <w:spacing w:val="-4"/>
          <w:sz w:val="22"/>
          <w:szCs w:val="22"/>
        </w:rPr>
        <w:t xml:space="preserve"> </w:t>
      </w:r>
      <w:r w:rsidRPr="00F8555D">
        <w:rPr>
          <w:rFonts w:ascii="Segoe UI" w:hAnsi="Segoe UI" w:cs="Segoe UI"/>
          <w:sz w:val="22"/>
          <w:szCs w:val="22"/>
        </w:rPr>
        <w:t>along</w:t>
      </w:r>
      <w:r w:rsidRPr="00F8555D">
        <w:rPr>
          <w:rFonts w:ascii="Segoe UI" w:hAnsi="Segoe UI" w:cs="Segoe UI"/>
          <w:spacing w:val="-6"/>
          <w:sz w:val="22"/>
          <w:szCs w:val="22"/>
        </w:rPr>
        <w:t xml:space="preserve"> </w:t>
      </w:r>
      <w:r w:rsidRPr="00F8555D">
        <w:rPr>
          <w:rFonts w:ascii="Segoe UI" w:hAnsi="Segoe UI" w:cs="Segoe UI"/>
          <w:sz w:val="22"/>
          <w:szCs w:val="22"/>
        </w:rPr>
        <w:t>with</w:t>
      </w:r>
      <w:r w:rsidRPr="00F8555D">
        <w:rPr>
          <w:rFonts w:ascii="Segoe UI" w:hAnsi="Segoe UI" w:cs="Segoe UI"/>
          <w:spacing w:val="-4"/>
          <w:sz w:val="22"/>
          <w:szCs w:val="22"/>
        </w:rPr>
        <w:t xml:space="preserve"> </w:t>
      </w:r>
      <w:r w:rsidRPr="00F8555D">
        <w:rPr>
          <w:rFonts w:ascii="Segoe UI" w:hAnsi="Segoe UI" w:cs="Segoe UI"/>
          <w:sz w:val="22"/>
          <w:szCs w:val="22"/>
        </w:rPr>
        <w:t>Health</w:t>
      </w:r>
      <w:r w:rsidRPr="00F8555D">
        <w:rPr>
          <w:rFonts w:ascii="Segoe UI" w:hAnsi="Segoe UI" w:cs="Segoe UI"/>
          <w:spacing w:val="-4"/>
          <w:sz w:val="22"/>
          <w:szCs w:val="22"/>
        </w:rPr>
        <w:t xml:space="preserve"> </w:t>
      </w:r>
      <w:r w:rsidRPr="00F8555D">
        <w:rPr>
          <w:rFonts w:ascii="Segoe UI" w:hAnsi="Segoe UI" w:cs="Segoe UI"/>
          <w:sz w:val="22"/>
          <w:szCs w:val="22"/>
        </w:rPr>
        <w:t>Education,</w:t>
      </w:r>
      <w:r w:rsidRPr="00F8555D">
        <w:rPr>
          <w:rFonts w:ascii="Segoe UI" w:hAnsi="Segoe UI" w:cs="Segoe UI"/>
          <w:spacing w:val="-6"/>
          <w:sz w:val="22"/>
          <w:szCs w:val="22"/>
        </w:rPr>
        <w:t xml:space="preserve"> </w:t>
      </w:r>
      <w:r w:rsidRPr="00F8555D">
        <w:rPr>
          <w:rFonts w:ascii="Segoe UI" w:hAnsi="Segoe UI" w:cs="Segoe UI"/>
          <w:sz w:val="22"/>
          <w:szCs w:val="22"/>
        </w:rPr>
        <w:t>have</w:t>
      </w:r>
      <w:r w:rsidRPr="00F8555D">
        <w:rPr>
          <w:rFonts w:ascii="Segoe UI" w:hAnsi="Segoe UI" w:cs="Segoe UI"/>
          <w:spacing w:val="-4"/>
          <w:sz w:val="22"/>
          <w:szCs w:val="22"/>
        </w:rPr>
        <w:t xml:space="preserve"> </w:t>
      </w:r>
      <w:r w:rsidRPr="00F8555D">
        <w:rPr>
          <w:rFonts w:ascii="Segoe UI" w:hAnsi="Segoe UI" w:cs="Segoe UI"/>
          <w:sz w:val="22"/>
          <w:szCs w:val="22"/>
        </w:rPr>
        <w:t>been</w:t>
      </w:r>
      <w:r w:rsidRPr="00F8555D">
        <w:rPr>
          <w:rFonts w:ascii="Segoe UI" w:hAnsi="Segoe UI" w:cs="Segoe UI"/>
          <w:spacing w:val="-4"/>
          <w:sz w:val="22"/>
          <w:szCs w:val="22"/>
        </w:rPr>
        <w:t xml:space="preserve"> </w:t>
      </w:r>
      <w:r w:rsidRPr="00F8555D">
        <w:rPr>
          <w:rFonts w:ascii="Segoe UI" w:hAnsi="Segoe UI" w:cs="Segoe UI"/>
          <w:sz w:val="22"/>
          <w:szCs w:val="22"/>
        </w:rPr>
        <w:t>compulsory</w:t>
      </w:r>
      <w:r w:rsidRPr="00F8555D">
        <w:rPr>
          <w:rFonts w:ascii="Segoe UI" w:hAnsi="Segoe UI" w:cs="Segoe UI"/>
          <w:spacing w:val="-7"/>
          <w:sz w:val="22"/>
          <w:szCs w:val="22"/>
        </w:rPr>
        <w:t xml:space="preserve"> </w:t>
      </w:r>
      <w:r w:rsidRPr="00F8555D">
        <w:rPr>
          <w:rFonts w:ascii="Segoe UI" w:hAnsi="Segoe UI" w:cs="Segoe UI"/>
          <w:sz w:val="22"/>
          <w:szCs w:val="22"/>
        </w:rPr>
        <w:t>in</w:t>
      </w:r>
      <w:r w:rsidRPr="00F8555D">
        <w:rPr>
          <w:rFonts w:ascii="Segoe UI" w:hAnsi="Segoe UI" w:cs="Segoe UI"/>
          <w:spacing w:val="-4"/>
          <w:sz w:val="22"/>
          <w:szCs w:val="22"/>
        </w:rPr>
        <w:t xml:space="preserve"> </w:t>
      </w:r>
      <w:r w:rsidR="00F8555D" w:rsidRPr="00F8555D">
        <w:rPr>
          <w:rFonts w:ascii="Segoe UI" w:hAnsi="Segoe UI" w:cs="Segoe UI"/>
          <w:sz w:val="22"/>
          <w:szCs w:val="22"/>
        </w:rPr>
        <w:t>pri</w:t>
      </w:r>
      <w:r w:rsidRPr="00F8555D">
        <w:rPr>
          <w:rFonts w:ascii="Segoe UI" w:hAnsi="Segoe UI" w:cs="Segoe UI"/>
          <w:sz w:val="22"/>
          <w:szCs w:val="22"/>
        </w:rPr>
        <w:t>mary education since September 2020.</w:t>
      </w:r>
    </w:p>
    <w:p w:rsidR="00260DA8" w:rsidRPr="00F8555D" w:rsidRDefault="000C7042">
      <w:pPr>
        <w:pStyle w:val="BodyText"/>
        <w:spacing w:before="112" w:line="275" w:lineRule="exact"/>
        <w:ind w:left="110"/>
        <w:rPr>
          <w:rFonts w:ascii="Segoe UI" w:hAnsi="Segoe UI" w:cs="Segoe UI"/>
          <w:sz w:val="22"/>
          <w:szCs w:val="22"/>
        </w:rPr>
      </w:pPr>
      <w:r w:rsidRPr="00F8555D">
        <w:rPr>
          <w:rFonts w:ascii="Segoe UI" w:hAnsi="Segoe UI" w:cs="Segoe UI"/>
          <w:sz w:val="22"/>
          <w:szCs w:val="22"/>
        </w:rPr>
        <w:t>There</w:t>
      </w:r>
      <w:r w:rsidRPr="00F8555D">
        <w:rPr>
          <w:rFonts w:ascii="Segoe UI" w:hAnsi="Segoe UI" w:cs="Segoe UI"/>
          <w:spacing w:val="-4"/>
          <w:sz w:val="22"/>
          <w:szCs w:val="22"/>
        </w:rPr>
        <w:t xml:space="preserve"> </w:t>
      </w:r>
      <w:r w:rsidRPr="00F8555D">
        <w:rPr>
          <w:rFonts w:ascii="Segoe UI" w:hAnsi="Segoe UI" w:cs="Segoe UI"/>
          <w:sz w:val="22"/>
          <w:szCs w:val="22"/>
        </w:rPr>
        <w:t>are</w:t>
      </w:r>
      <w:r w:rsidRPr="00F8555D">
        <w:rPr>
          <w:rFonts w:ascii="Segoe UI" w:hAnsi="Segoe UI" w:cs="Segoe UI"/>
          <w:spacing w:val="-6"/>
          <w:sz w:val="22"/>
          <w:szCs w:val="22"/>
        </w:rPr>
        <w:t xml:space="preserve"> </w:t>
      </w:r>
      <w:r w:rsidRPr="00F8555D">
        <w:rPr>
          <w:rFonts w:ascii="Segoe UI" w:hAnsi="Segoe UI" w:cs="Segoe UI"/>
          <w:sz w:val="22"/>
          <w:szCs w:val="22"/>
        </w:rPr>
        <w:t>four</w:t>
      </w:r>
      <w:r w:rsidRPr="00F8555D">
        <w:rPr>
          <w:rFonts w:ascii="Segoe UI" w:hAnsi="Segoe UI" w:cs="Segoe UI"/>
          <w:spacing w:val="-1"/>
          <w:sz w:val="22"/>
          <w:szCs w:val="22"/>
        </w:rPr>
        <w:t xml:space="preserve"> </w:t>
      </w:r>
      <w:r w:rsidRPr="00F8555D">
        <w:rPr>
          <w:rFonts w:ascii="Segoe UI" w:hAnsi="Segoe UI" w:cs="Segoe UI"/>
          <w:sz w:val="22"/>
          <w:szCs w:val="22"/>
        </w:rPr>
        <w:t>main</w:t>
      </w:r>
      <w:r w:rsidRPr="00F8555D">
        <w:rPr>
          <w:rFonts w:ascii="Segoe UI" w:hAnsi="Segoe UI" w:cs="Segoe UI"/>
          <w:spacing w:val="-2"/>
          <w:sz w:val="22"/>
          <w:szCs w:val="22"/>
        </w:rPr>
        <w:t xml:space="preserve"> </w:t>
      </w:r>
      <w:r w:rsidRPr="00F8555D">
        <w:rPr>
          <w:rFonts w:ascii="Segoe UI" w:hAnsi="Segoe UI" w:cs="Segoe UI"/>
          <w:sz w:val="22"/>
          <w:szCs w:val="22"/>
        </w:rPr>
        <w:t>aims</w:t>
      </w:r>
      <w:r w:rsidRPr="00F8555D">
        <w:rPr>
          <w:rFonts w:ascii="Segoe UI" w:hAnsi="Segoe UI" w:cs="Segoe UI"/>
          <w:spacing w:val="-3"/>
          <w:sz w:val="22"/>
          <w:szCs w:val="22"/>
        </w:rPr>
        <w:t xml:space="preserve"> </w:t>
      </w:r>
      <w:r w:rsidRPr="00F8555D">
        <w:rPr>
          <w:rFonts w:ascii="Segoe UI" w:hAnsi="Segoe UI" w:cs="Segoe UI"/>
          <w:sz w:val="22"/>
          <w:szCs w:val="22"/>
        </w:rPr>
        <w:t>for</w:t>
      </w:r>
      <w:r w:rsidRPr="00F8555D">
        <w:rPr>
          <w:rFonts w:ascii="Segoe UI" w:hAnsi="Segoe UI" w:cs="Segoe UI"/>
          <w:spacing w:val="-4"/>
          <w:sz w:val="22"/>
          <w:szCs w:val="22"/>
        </w:rPr>
        <w:t xml:space="preserve"> </w:t>
      </w:r>
      <w:r w:rsidRPr="00F8555D">
        <w:rPr>
          <w:rFonts w:ascii="Segoe UI" w:hAnsi="Segoe UI" w:cs="Segoe UI"/>
          <w:sz w:val="22"/>
          <w:szCs w:val="22"/>
        </w:rPr>
        <w:t>teaching</w:t>
      </w:r>
      <w:r w:rsidRPr="00F8555D">
        <w:rPr>
          <w:rFonts w:ascii="Segoe UI" w:hAnsi="Segoe UI" w:cs="Segoe UI"/>
          <w:spacing w:val="-2"/>
          <w:sz w:val="22"/>
          <w:szCs w:val="22"/>
        </w:rPr>
        <w:t xml:space="preserve"> </w:t>
      </w:r>
      <w:r w:rsidRPr="00F8555D">
        <w:rPr>
          <w:rFonts w:ascii="Segoe UI" w:hAnsi="Segoe UI" w:cs="Segoe UI"/>
          <w:spacing w:val="-5"/>
          <w:sz w:val="22"/>
          <w:szCs w:val="22"/>
        </w:rPr>
        <w:t>RSE</w:t>
      </w:r>
    </w:p>
    <w:p w:rsidR="00260DA8" w:rsidRPr="00F8555D" w:rsidRDefault="000C7042">
      <w:pPr>
        <w:pStyle w:val="ListParagraph"/>
        <w:numPr>
          <w:ilvl w:val="0"/>
          <w:numId w:val="1"/>
        </w:numPr>
        <w:tabs>
          <w:tab w:val="left" w:pos="676"/>
        </w:tabs>
        <w:spacing w:before="11" w:line="228" w:lineRule="auto"/>
        <w:ind w:right="147"/>
        <w:rPr>
          <w:rFonts w:ascii="Segoe UI" w:hAnsi="Segoe UI" w:cs="Segoe UI"/>
        </w:rPr>
      </w:pPr>
      <w:r w:rsidRPr="00F8555D">
        <w:rPr>
          <w:rFonts w:ascii="Segoe UI" w:hAnsi="Segoe UI" w:cs="Segoe UI"/>
        </w:rPr>
        <w:t>To enable young people to unders</w:t>
      </w:r>
      <w:r w:rsidR="00F8555D" w:rsidRPr="00F8555D">
        <w:rPr>
          <w:rFonts w:ascii="Segoe UI" w:hAnsi="Segoe UI" w:cs="Segoe UI"/>
        </w:rPr>
        <w:t>tand and respect their bod</w:t>
      </w:r>
      <w:r w:rsidRPr="00F8555D">
        <w:rPr>
          <w:rFonts w:ascii="Segoe UI" w:hAnsi="Segoe UI" w:cs="Segoe UI"/>
        </w:rPr>
        <w:t>ies,</w:t>
      </w:r>
      <w:r w:rsidRPr="00F8555D">
        <w:rPr>
          <w:rFonts w:ascii="Segoe UI" w:hAnsi="Segoe UI" w:cs="Segoe UI"/>
          <w:spacing w:val="-3"/>
        </w:rPr>
        <w:t xml:space="preserve"> </w:t>
      </w:r>
      <w:r w:rsidRPr="00F8555D">
        <w:rPr>
          <w:rFonts w:ascii="Segoe UI" w:hAnsi="Segoe UI" w:cs="Segoe UI"/>
        </w:rPr>
        <w:t>and</w:t>
      </w:r>
      <w:r w:rsidRPr="00F8555D">
        <w:rPr>
          <w:rFonts w:ascii="Segoe UI" w:hAnsi="Segoe UI" w:cs="Segoe UI"/>
          <w:spacing w:val="-2"/>
        </w:rPr>
        <w:t xml:space="preserve"> </w:t>
      </w:r>
      <w:r w:rsidRPr="00F8555D">
        <w:rPr>
          <w:rFonts w:ascii="Segoe UI" w:hAnsi="Segoe UI" w:cs="Segoe UI"/>
        </w:rPr>
        <w:t>be</w:t>
      </w:r>
      <w:r w:rsidRPr="00F8555D">
        <w:rPr>
          <w:rFonts w:ascii="Segoe UI" w:hAnsi="Segoe UI" w:cs="Segoe UI"/>
          <w:spacing w:val="-3"/>
        </w:rPr>
        <w:t xml:space="preserve"> </w:t>
      </w:r>
      <w:r w:rsidRPr="00F8555D">
        <w:rPr>
          <w:rFonts w:ascii="Segoe UI" w:hAnsi="Segoe UI" w:cs="Segoe UI"/>
        </w:rPr>
        <w:t>able</w:t>
      </w:r>
      <w:r w:rsidRPr="00F8555D">
        <w:rPr>
          <w:rFonts w:ascii="Segoe UI" w:hAnsi="Segoe UI" w:cs="Segoe UI"/>
          <w:spacing w:val="-3"/>
        </w:rPr>
        <w:t xml:space="preserve"> </w:t>
      </w:r>
      <w:r w:rsidRPr="00F8555D">
        <w:rPr>
          <w:rFonts w:ascii="Segoe UI" w:hAnsi="Segoe UI" w:cs="Segoe UI"/>
        </w:rPr>
        <w:t>to</w:t>
      </w:r>
      <w:r w:rsidRPr="00F8555D">
        <w:rPr>
          <w:rFonts w:ascii="Segoe UI" w:hAnsi="Segoe UI" w:cs="Segoe UI"/>
          <w:spacing w:val="-2"/>
        </w:rPr>
        <w:t xml:space="preserve"> </w:t>
      </w:r>
      <w:r w:rsidRPr="00F8555D">
        <w:rPr>
          <w:rFonts w:ascii="Segoe UI" w:hAnsi="Segoe UI" w:cs="Segoe UI"/>
        </w:rPr>
        <w:t>cope</w:t>
      </w:r>
      <w:r w:rsidRPr="00F8555D">
        <w:rPr>
          <w:rFonts w:ascii="Segoe UI" w:hAnsi="Segoe UI" w:cs="Segoe UI"/>
          <w:spacing w:val="-2"/>
        </w:rPr>
        <w:t xml:space="preserve"> </w:t>
      </w:r>
      <w:r w:rsidRPr="00F8555D">
        <w:rPr>
          <w:rFonts w:ascii="Segoe UI" w:hAnsi="Segoe UI" w:cs="Segoe UI"/>
        </w:rPr>
        <w:t>with</w:t>
      </w:r>
      <w:r w:rsidRPr="00F8555D">
        <w:rPr>
          <w:rFonts w:ascii="Segoe UI" w:hAnsi="Segoe UI" w:cs="Segoe UI"/>
          <w:spacing w:val="-2"/>
        </w:rPr>
        <w:t xml:space="preserve"> </w:t>
      </w:r>
      <w:r w:rsidRPr="00F8555D">
        <w:rPr>
          <w:rFonts w:ascii="Segoe UI" w:hAnsi="Segoe UI" w:cs="Segoe UI"/>
        </w:rPr>
        <w:t>the</w:t>
      </w:r>
      <w:r w:rsidRPr="00F8555D">
        <w:rPr>
          <w:rFonts w:ascii="Segoe UI" w:hAnsi="Segoe UI" w:cs="Segoe UI"/>
          <w:spacing w:val="-2"/>
        </w:rPr>
        <w:t xml:space="preserve"> </w:t>
      </w:r>
      <w:r w:rsidRPr="00F8555D">
        <w:rPr>
          <w:rFonts w:ascii="Segoe UI" w:hAnsi="Segoe UI" w:cs="Segoe UI"/>
        </w:rPr>
        <w:t>changes</w:t>
      </w:r>
      <w:r w:rsidRPr="00F8555D">
        <w:rPr>
          <w:rFonts w:ascii="Segoe UI" w:hAnsi="Segoe UI" w:cs="Segoe UI"/>
          <w:spacing w:val="-5"/>
        </w:rPr>
        <w:t xml:space="preserve"> </w:t>
      </w:r>
      <w:r w:rsidRPr="00F8555D">
        <w:rPr>
          <w:rFonts w:ascii="Segoe UI" w:hAnsi="Segoe UI" w:cs="Segoe UI"/>
        </w:rPr>
        <w:t>puberty</w:t>
      </w:r>
      <w:r w:rsidRPr="00F8555D">
        <w:rPr>
          <w:rFonts w:ascii="Segoe UI" w:hAnsi="Segoe UI" w:cs="Segoe UI"/>
          <w:spacing w:val="-6"/>
        </w:rPr>
        <w:t xml:space="preserve"> </w:t>
      </w:r>
      <w:r w:rsidRPr="00F8555D">
        <w:rPr>
          <w:rFonts w:ascii="Segoe UI" w:hAnsi="Segoe UI" w:cs="Segoe UI"/>
        </w:rPr>
        <w:t>brings,</w:t>
      </w:r>
      <w:r w:rsidRPr="00F8555D">
        <w:rPr>
          <w:rFonts w:ascii="Segoe UI" w:hAnsi="Segoe UI" w:cs="Segoe UI"/>
          <w:spacing w:val="-3"/>
        </w:rPr>
        <w:t xml:space="preserve"> </w:t>
      </w:r>
      <w:r w:rsidRPr="00F8555D">
        <w:rPr>
          <w:rFonts w:ascii="Segoe UI" w:hAnsi="Segoe UI" w:cs="Segoe UI"/>
        </w:rPr>
        <w:t>with- out fear or confusion.</w:t>
      </w:r>
    </w:p>
    <w:p w:rsidR="00260DA8" w:rsidRPr="00F8555D" w:rsidRDefault="000C7042">
      <w:pPr>
        <w:pStyle w:val="ListParagraph"/>
        <w:numPr>
          <w:ilvl w:val="0"/>
          <w:numId w:val="1"/>
        </w:numPr>
        <w:tabs>
          <w:tab w:val="left" w:pos="676"/>
        </w:tabs>
        <w:spacing w:before="10" w:line="230" w:lineRule="auto"/>
        <w:ind w:right="450"/>
        <w:rPr>
          <w:rFonts w:ascii="Segoe UI" w:hAnsi="Segoe UI" w:cs="Segoe UI"/>
        </w:rPr>
      </w:pPr>
      <w:r w:rsidRPr="00F8555D">
        <w:rPr>
          <w:rFonts w:ascii="Segoe UI" w:hAnsi="Segoe UI" w:cs="Segoe UI"/>
        </w:rPr>
        <w:t>To</w:t>
      </w:r>
      <w:r w:rsidRPr="00F8555D">
        <w:rPr>
          <w:rFonts w:ascii="Segoe UI" w:hAnsi="Segoe UI" w:cs="Segoe UI"/>
          <w:spacing w:val="-3"/>
        </w:rPr>
        <w:t xml:space="preserve"> </w:t>
      </w:r>
      <w:r w:rsidRPr="00F8555D">
        <w:rPr>
          <w:rFonts w:ascii="Segoe UI" w:hAnsi="Segoe UI" w:cs="Segoe UI"/>
        </w:rPr>
        <w:t>help</w:t>
      </w:r>
      <w:r w:rsidRPr="00F8555D">
        <w:rPr>
          <w:rFonts w:ascii="Segoe UI" w:hAnsi="Segoe UI" w:cs="Segoe UI"/>
          <w:spacing w:val="-4"/>
        </w:rPr>
        <w:t xml:space="preserve"> </w:t>
      </w:r>
      <w:r w:rsidRPr="00F8555D">
        <w:rPr>
          <w:rFonts w:ascii="Segoe UI" w:hAnsi="Segoe UI" w:cs="Segoe UI"/>
        </w:rPr>
        <w:t>young</w:t>
      </w:r>
      <w:r w:rsidRPr="00F8555D">
        <w:rPr>
          <w:rFonts w:ascii="Segoe UI" w:hAnsi="Segoe UI" w:cs="Segoe UI"/>
          <w:spacing w:val="-3"/>
        </w:rPr>
        <w:t xml:space="preserve"> </w:t>
      </w:r>
      <w:r w:rsidRPr="00F8555D">
        <w:rPr>
          <w:rFonts w:ascii="Segoe UI" w:hAnsi="Segoe UI" w:cs="Segoe UI"/>
        </w:rPr>
        <w:t>people</w:t>
      </w:r>
      <w:r w:rsidRPr="00F8555D">
        <w:rPr>
          <w:rFonts w:ascii="Segoe UI" w:hAnsi="Segoe UI" w:cs="Segoe UI"/>
          <w:spacing w:val="-4"/>
        </w:rPr>
        <w:t xml:space="preserve"> </w:t>
      </w:r>
      <w:r w:rsidRPr="00F8555D">
        <w:rPr>
          <w:rFonts w:ascii="Segoe UI" w:hAnsi="Segoe UI" w:cs="Segoe UI"/>
        </w:rPr>
        <w:t>develop</w:t>
      </w:r>
      <w:r w:rsidRPr="00F8555D">
        <w:rPr>
          <w:rFonts w:ascii="Segoe UI" w:hAnsi="Segoe UI" w:cs="Segoe UI"/>
          <w:spacing w:val="-1"/>
        </w:rPr>
        <w:t xml:space="preserve"> </w:t>
      </w:r>
      <w:r w:rsidRPr="00F8555D">
        <w:rPr>
          <w:rFonts w:ascii="Segoe UI" w:hAnsi="Segoe UI" w:cs="Segoe UI"/>
        </w:rPr>
        <w:t>positive</w:t>
      </w:r>
      <w:r w:rsidRPr="00F8555D">
        <w:rPr>
          <w:rFonts w:ascii="Segoe UI" w:hAnsi="Segoe UI" w:cs="Segoe UI"/>
          <w:spacing w:val="-1"/>
        </w:rPr>
        <w:t xml:space="preserve"> </w:t>
      </w:r>
      <w:r w:rsidRPr="00F8555D">
        <w:rPr>
          <w:rFonts w:ascii="Segoe UI" w:hAnsi="Segoe UI" w:cs="Segoe UI"/>
        </w:rPr>
        <w:t>and</w:t>
      </w:r>
      <w:r w:rsidRPr="00F8555D">
        <w:rPr>
          <w:rFonts w:ascii="Segoe UI" w:hAnsi="Segoe UI" w:cs="Segoe UI"/>
          <w:spacing w:val="-3"/>
        </w:rPr>
        <w:t xml:space="preserve"> </w:t>
      </w:r>
      <w:r w:rsidRPr="00F8555D">
        <w:rPr>
          <w:rFonts w:ascii="Segoe UI" w:hAnsi="Segoe UI" w:cs="Segoe UI"/>
        </w:rPr>
        <w:t>healthy</w:t>
      </w:r>
      <w:r w:rsidRPr="00F8555D">
        <w:rPr>
          <w:rFonts w:ascii="Segoe UI" w:hAnsi="Segoe UI" w:cs="Segoe UI"/>
          <w:spacing w:val="-5"/>
        </w:rPr>
        <w:t xml:space="preserve"> </w:t>
      </w:r>
      <w:r w:rsidRPr="00F8555D">
        <w:rPr>
          <w:rFonts w:ascii="Segoe UI" w:hAnsi="Segoe UI" w:cs="Segoe UI"/>
        </w:rPr>
        <w:t>relation- ships appropriate to their age and development.</w:t>
      </w:r>
    </w:p>
    <w:p w:rsidR="00260DA8" w:rsidRPr="00F8555D" w:rsidRDefault="000C7042">
      <w:pPr>
        <w:pStyle w:val="ListParagraph"/>
        <w:numPr>
          <w:ilvl w:val="0"/>
          <w:numId w:val="1"/>
        </w:numPr>
        <w:tabs>
          <w:tab w:val="left" w:pos="676"/>
        </w:tabs>
        <w:spacing w:before="12" w:line="228" w:lineRule="auto"/>
        <w:ind w:right="276"/>
        <w:rPr>
          <w:rFonts w:ascii="Segoe UI" w:hAnsi="Segoe UI" w:cs="Segoe UI"/>
        </w:rPr>
      </w:pPr>
      <w:r w:rsidRPr="00F8555D">
        <w:rPr>
          <w:rFonts w:ascii="Segoe UI" w:hAnsi="Segoe UI" w:cs="Segoe UI"/>
        </w:rPr>
        <w:t>To support young people to have positive self-esteem and body</w:t>
      </w:r>
      <w:r w:rsidRPr="00F8555D">
        <w:rPr>
          <w:rFonts w:ascii="Segoe UI" w:hAnsi="Segoe UI" w:cs="Segoe UI"/>
          <w:spacing w:val="40"/>
        </w:rPr>
        <w:t xml:space="preserve"> </w:t>
      </w:r>
      <w:r w:rsidRPr="00F8555D">
        <w:rPr>
          <w:rFonts w:ascii="Segoe UI" w:hAnsi="Segoe UI" w:cs="Segoe UI"/>
        </w:rPr>
        <w:t>image,</w:t>
      </w:r>
      <w:r w:rsidRPr="00F8555D">
        <w:rPr>
          <w:rFonts w:ascii="Segoe UI" w:hAnsi="Segoe UI" w:cs="Segoe UI"/>
          <w:spacing w:val="-4"/>
        </w:rPr>
        <w:t xml:space="preserve"> </w:t>
      </w:r>
      <w:r w:rsidRPr="00F8555D">
        <w:rPr>
          <w:rFonts w:ascii="Segoe UI" w:hAnsi="Segoe UI" w:cs="Segoe UI"/>
        </w:rPr>
        <w:t>and</w:t>
      </w:r>
      <w:r w:rsidRPr="00F8555D">
        <w:rPr>
          <w:rFonts w:ascii="Segoe UI" w:hAnsi="Segoe UI" w:cs="Segoe UI"/>
          <w:spacing w:val="-1"/>
        </w:rPr>
        <w:t xml:space="preserve"> </w:t>
      </w:r>
      <w:r w:rsidRPr="00F8555D">
        <w:rPr>
          <w:rFonts w:ascii="Segoe UI" w:hAnsi="Segoe UI" w:cs="Segoe UI"/>
        </w:rPr>
        <w:t>to</w:t>
      </w:r>
      <w:r w:rsidRPr="00F8555D">
        <w:rPr>
          <w:rFonts w:ascii="Segoe UI" w:hAnsi="Segoe UI" w:cs="Segoe UI"/>
          <w:spacing w:val="-1"/>
        </w:rPr>
        <w:t xml:space="preserve"> </w:t>
      </w:r>
      <w:r w:rsidRPr="00F8555D">
        <w:rPr>
          <w:rFonts w:ascii="Segoe UI" w:hAnsi="Segoe UI" w:cs="Segoe UI"/>
        </w:rPr>
        <w:t>understand</w:t>
      </w:r>
      <w:r w:rsidRPr="00F8555D">
        <w:rPr>
          <w:rFonts w:ascii="Segoe UI" w:hAnsi="Segoe UI" w:cs="Segoe UI"/>
          <w:spacing w:val="-1"/>
        </w:rPr>
        <w:t xml:space="preserve"> </w:t>
      </w:r>
      <w:r w:rsidRPr="00F8555D">
        <w:rPr>
          <w:rFonts w:ascii="Segoe UI" w:hAnsi="Segoe UI" w:cs="Segoe UI"/>
        </w:rPr>
        <w:t>the</w:t>
      </w:r>
      <w:r w:rsidRPr="00F8555D">
        <w:rPr>
          <w:rFonts w:ascii="Segoe UI" w:hAnsi="Segoe UI" w:cs="Segoe UI"/>
          <w:spacing w:val="-1"/>
        </w:rPr>
        <w:t xml:space="preserve"> </w:t>
      </w:r>
      <w:r w:rsidRPr="00F8555D">
        <w:rPr>
          <w:rFonts w:ascii="Segoe UI" w:hAnsi="Segoe UI" w:cs="Segoe UI"/>
        </w:rPr>
        <w:t>influences</w:t>
      </w:r>
      <w:r w:rsidRPr="00F8555D">
        <w:rPr>
          <w:rFonts w:ascii="Segoe UI" w:hAnsi="Segoe UI" w:cs="Segoe UI"/>
          <w:spacing w:val="-2"/>
        </w:rPr>
        <w:t xml:space="preserve"> </w:t>
      </w:r>
      <w:r w:rsidRPr="00F8555D">
        <w:rPr>
          <w:rFonts w:ascii="Segoe UI" w:hAnsi="Segoe UI" w:cs="Segoe UI"/>
        </w:rPr>
        <w:t>and</w:t>
      </w:r>
      <w:r w:rsidRPr="00F8555D">
        <w:rPr>
          <w:rFonts w:ascii="Segoe UI" w:hAnsi="Segoe UI" w:cs="Segoe UI"/>
          <w:spacing w:val="-4"/>
        </w:rPr>
        <w:t xml:space="preserve"> </w:t>
      </w:r>
      <w:r w:rsidRPr="00F8555D">
        <w:rPr>
          <w:rFonts w:ascii="Segoe UI" w:hAnsi="Segoe UI" w:cs="Segoe UI"/>
        </w:rPr>
        <w:t>pressures around them.</w:t>
      </w:r>
    </w:p>
    <w:p w:rsidR="00260DA8" w:rsidRPr="00F8555D" w:rsidRDefault="000C7042">
      <w:pPr>
        <w:pStyle w:val="ListParagraph"/>
        <w:numPr>
          <w:ilvl w:val="0"/>
          <w:numId w:val="1"/>
        </w:numPr>
        <w:tabs>
          <w:tab w:val="left" w:pos="676"/>
        </w:tabs>
        <w:spacing w:line="240" w:lineRule="auto"/>
        <w:ind w:hanging="566"/>
        <w:rPr>
          <w:rFonts w:ascii="Segoe UI" w:hAnsi="Segoe UI" w:cs="Segoe UI"/>
        </w:rPr>
      </w:pPr>
      <w:r w:rsidRPr="00F8555D">
        <w:rPr>
          <w:rFonts w:ascii="Segoe UI" w:hAnsi="Segoe UI" w:cs="Segoe UI"/>
        </w:rPr>
        <w:t>To</w:t>
      </w:r>
      <w:r w:rsidRPr="00F8555D">
        <w:rPr>
          <w:rFonts w:ascii="Segoe UI" w:hAnsi="Segoe UI" w:cs="Segoe UI"/>
          <w:spacing w:val="-2"/>
        </w:rPr>
        <w:t xml:space="preserve"> </w:t>
      </w:r>
      <w:r w:rsidRPr="00F8555D">
        <w:rPr>
          <w:rFonts w:ascii="Segoe UI" w:hAnsi="Segoe UI" w:cs="Segoe UI"/>
        </w:rPr>
        <w:t>empower them</w:t>
      </w:r>
      <w:r w:rsidRPr="00F8555D">
        <w:rPr>
          <w:rFonts w:ascii="Segoe UI" w:hAnsi="Segoe UI" w:cs="Segoe UI"/>
          <w:spacing w:val="-1"/>
        </w:rPr>
        <w:t xml:space="preserve"> </w:t>
      </w:r>
      <w:r w:rsidRPr="00F8555D">
        <w:rPr>
          <w:rFonts w:ascii="Segoe UI" w:hAnsi="Segoe UI" w:cs="Segoe UI"/>
        </w:rPr>
        <w:t>to</w:t>
      </w:r>
      <w:r w:rsidRPr="00F8555D">
        <w:rPr>
          <w:rFonts w:ascii="Segoe UI" w:hAnsi="Segoe UI" w:cs="Segoe UI"/>
          <w:spacing w:val="1"/>
        </w:rPr>
        <w:t xml:space="preserve"> </w:t>
      </w:r>
      <w:r w:rsidRPr="00F8555D">
        <w:rPr>
          <w:rFonts w:ascii="Segoe UI" w:hAnsi="Segoe UI" w:cs="Segoe UI"/>
        </w:rPr>
        <w:t>be</w:t>
      </w:r>
      <w:r w:rsidRPr="00F8555D">
        <w:rPr>
          <w:rFonts w:ascii="Segoe UI" w:hAnsi="Segoe UI" w:cs="Segoe UI"/>
          <w:spacing w:val="-1"/>
        </w:rPr>
        <w:t xml:space="preserve"> </w:t>
      </w:r>
      <w:r w:rsidRPr="00F8555D">
        <w:rPr>
          <w:rFonts w:ascii="Segoe UI" w:hAnsi="Segoe UI" w:cs="Segoe UI"/>
        </w:rPr>
        <w:t>safe</w:t>
      </w:r>
      <w:r w:rsidRPr="00F8555D">
        <w:rPr>
          <w:rFonts w:ascii="Segoe UI" w:hAnsi="Segoe UI" w:cs="Segoe UI"/>
          <w:spacing w:val="1"/>
        </w:rPr>
        <w:t xml:space="preserve"> </w:t>
      </w:r>
      <w:r w:rsidRPr="00F8555D">
        <w:rPr>
          <w:rFonts w:ascii="Segoe UI" w:hAnsi="Segoe UI" w:cs="Segoe UI"/>
        </w:rPr>
        <w:t>and</w:t>
      </w:r>
      <w:r w:rsidRPr="00F8555D">
        <w:rPr>
          <w:rFonts w:ascii="Segoe UI" w:hAnsi="Segoe UI" w:cs="Segoe UI"/>
          <w:spacing w:val="1"/>
        </w:rPr>
        <w:t xml:space="preserve"> </w:t>
      </w:r>
      <w:r w:rsidRPr="00F8555D">
        <w:rPr>
          <w:rFonts w:ascii="Segoe UI" w:hAnsi="Segoe UI" w:cs="Segoe UI"/>
          <w:spacing w:val="-2"/>
        </w:rPr>
        <w:t>safeguarded.</w:t>
      </w:r>
    </w:p>
    <w:p w:rsidR="00F8555D" w:rsidRPr="000C7042" w:rsidRDefault="00F8555D" w:rsidP="000C7042">
      <w:pPr>
        <w:pStyle w:val="BodyText"/>
        <w:ind w:left="0"/>
        <w:rPr>
          <w:rFonts w:ascii="Segoe UI" w:hAnsi="Segoe UI" w:cs="Segoe UI"/>
          <w:color w:val="0F243E" w:themeColor="text2" w:themeShade="80"/>
          <w:sz w:val="22"/>
          <w:szCs w:val="22"/>
        </w:rPr>
      </w:pPr>
    </w:p>
    <w:p w:rsidR="00260DA8" w:rsidRPr="000C7042" w:rsidRDefault="000C7042" w:rsidP="00F8555D">
      <w:pPr>
        <w:pStyle w:val="BodyText"/>
        <w:rPr>
          <w:rFonts w:ascii="Segoe UI" w:hAnsi="Segoe UI" w:cs="Segoe UI"/>
          <w:sz w:val="20"/>
          <w:szCs w:val="20"/>
        </w:rPr>
      </w:pPr>
      <w:r w:rsidRPr="000C7042">
        <w:rPr>
          <w:rFonts w:ascii="Segoe UI" w:hAnsi="Segoe UI" w:cs="Segoe UI"/>
          <w:sz w:val="20"/>
          <w:szCs w:val="20"/>
        </w:rPr>
        <w:t xml:space="preserve">At </w:t>
      </w:r>
      <w:r w:rsidR="00F8555D" w:rsidRPr="000C7042">
        <w:rPr>
          <w:rFonts w:ascii="Segoe UI" w:hAnsi="Segoe UI" w:cs="Segoe UI"/>
          <w:sz w:val="20"/>
          <w:szCs w:val="20"/>
        </w:rPr>
        <w:t>St Aidan’s Catholic</w:t>
      </w:r>
      <w:r w:rsidRPr="000C7042">
        <w:rPr>
          <w:rFonts w:ascii="Segoe UI" w:hAnsi="Segoe UI" w:cs="Segoe UI"/>
          <w:sz w:val="20"/>
          <w:szCs w:val="20"/>
        </w:rPr>
        <w:t xml:space="preserve"> Primary School, we use the Ten: </w:t>
      </w:r>
      <w:r w:rsidR="00F8555D" w:rsidRPr="000C7042">
        <w:rPr>
          <w:rFonts w:ascii="Segoe UI" w:hAnsi="Segoe UI" w:cs="Segoe UI"/>
          <w:sz w:val="20"/>
          <w:szCs w:val="20"/>
        </w:rPr>
        <w:t xml:space="preserve">Ten scheme of learning (alongside Twinkl Life) </w:t>
      </w:r>
      <w:r w:rsidRPr="000C7042">
        <w:rPr>
          <w:rFonts w:ascii="Segoe UI" w:hAnsi="Segoe UI" w:cs="Segoe UI"/>
          <w:sz w:val="20"/>
          <w:szCs w:val="20"/>
        </w:rPr>
        <w:t>to teach</w:t>
      </w:r>
      <w:r w:rsidR="005B2C08" w:rsidRPr="000C7042">
        <w:rPr>
          <w:rFonts w:ascii="Segoe UI" w:hAnsi="Segoe UI" w:cs="Segoe UI"/>
          <w:sz w:val="20"/>
          <w:szCs w:val="20"/>
        </w:rPr>
        <w:t xml:space="preserve"> discretely teach RSE within our progressive</w:t>
      </w:r>
      <w:r w:rsidRPr="000C7042">
        <w:rPr>
          <w:rFonts w:ascii="Segoe UI" w:hAnsi="Segoe UI" w:cs="Segoe UI"/>
          <w:sz w:val="20"/>
          <w:szCs w:val="20"/>
        </w:rPr>
        <w:t xml:space="preserve"> PS</w:t>
      </w:r>
      <w:r w:rsidR="005B2C08" w:rsidRPr="000C7042">
        <w:rPr>
          <w:rFonts w:ascii="Segoe UI" w:hAnsi="Segoe UI" w:cs="Segoe UI"/>
          <w:sz w:val="20"/>
          <w:szCs w:val="20"/>
        </w:rPr>
        <w:t>HE lessons.</w:t>
      </w:r>
      <w:r w:rsidRPr="000C7042">
        <w:rPr>
          <w:rFonts w:ascii="Segoe UI" w:hAnsi="Segoe UI" w:cs="Segoe UI"/>
          <w:sz w:val="20"/>
          <w:szCs w:val="20"/>
        </w:rPr>
        <w:t xml:space="preserve"> The lessons aim to give children their entitlement to information about relationships, puberty and human reproduction, appropriate to their ages and stages of development. This work is treated in a matter of-fact and sensitive manner to allay embarrassment and fear. It helps children to cope with change,</w:t>
      </w:r>
      <w:r w:rsidR="00F8555D" w:rsidRPr="000C7042">
        <w:rPr>
          <w:rFonts w:ascii="Segoe UI" w:hAnsi="Segoe UI" w:cs="Segoe UI"/>
          <w:sz w:val="20"/>
          <w:szCs w:val="20"/>
        </w:rPr>
        <w:t xml:space="preserve"> </w:t>
      </w:r>
      <w:r w:rsidRPr="000C7042">
        <w:rPr>
          <w:rFonts w:ascii="Segoe UI" w:hAnsi="Segoe UI" w:cs="Segoe UI"/>
          <w:sz w:val="20"/>
          <w:szCs w:val="20"/>
        </w:rPr>
        <w:t>including puberty and to learn about families, friendships and healthy relationships. We aim to build a positive approach to these important issues.</w:t>
      </w:r>
    </w:p>
    <w:p w:rsidR="00260DA8" w:rsidRDefault="00260DA8">
      <w:pPr>
        <w:spacing w:line="228" w:lineRule="auto"/>
        <w:sectPr w:rsidR="00260DA8">
          <w:type w:val="continuous"/>
          <w:pgSz w:w="16840" w:h="11910" w:orient="landscape"/>
          <w:pgMar w:top="760" w:right="820" w:bottom="280" w:left="780" w:header="720" w:footer="720" w:gutter="0"/>
          <w:cols w:num="2" w:space="720" w:equalWidth="0">
            <w:col w:w="7234" w:space="524"/>
            <w:col w:w="7482"/>
          </w:cols>
        </w:sectPr>
      </w:pPr>
    </w:p>
    <w:p w:rsidR="00260DA8" w:rsidRDefault="00260DA8">
      <w:pPr>
        <w:pStyle w:val="BodyText"/>
        <w:spacing w:before="17"/>
        <w:ind w:left="0"/>
      </w:pPr>
    </w:p>
    <w:p w:rsidR="00260DA8" w:rsidRPr="00F8555D" w:rsidRDefault="000C7042">
      <w:pPr>
        <w:pStyle w:val="BodyText"/>
        <w:spacing w:line="228" w:lineRule="auto"/>
        <w:ind w:left="321" w:right="38"/>
        <w:rPr>
          <w:rFonts w:ascii="Segoe UI" w:hAnsi="Segoe UI" w:cs="Segoe UI"/>
        </w:rPr>
      </w:pPr>
      <w:r>
        <w:t>Some</w:t>
      </w:r>
      <w:r w:rsidRPr="00F8555D">
        <w:rPr>
          <w:rFonts w:ascii="Segoe UI" w:hAnsi="Segoe UI" w:cs="Segoe UI"/>
          <w:spacing w:val="-3"/>
        </w:rPr>
        <w:t xml:space="preserve"> </w:t>
      </w:r>
      <w:r w:rsidRPr="00F8555D">
        <w:rPr>
          <w:rFonts w:ascii="Segoe UI" w:hAnsi="Segoe UI" w:cs="Segoe UI"/>
        </w:rPr>
        <w:t>of</w:t>
      </w:r>
      <w:r w:rsidRPr="00F8555D">
        <w:rPr>
          <w:rFonts w:ascii="Segoe UI" w:hAnsi="Segoe UI" w:cs="Segoe UI"/>
          <w:spacing w:val="-3"/>
        </w:rPr>
        <w:t xml:space="preserve"> </w:t>
      </w:r>
      <w:r w:rsidRPr="00F8555D">
        <w:rPr>
          <w:rFonts w:ascii="Segoe UI" w:hAnsi="Segoe UI" w:cs="Segoe UI"/>
        </w:rPr>
        <w:t>the</w:t>
      </w:r>
      <w:r w:rsidRPr="00F8555D">
        <w:rPr>
          <w:rFonts w:ascii="Segoe UI" w:hAnsi="Segoe UI" w:cs="Segoe UI"/>
          <w:spacing w:val="-3"/>
        </w:rPr>
        <w:t xml:space="preserve"> </w:t>
      </w:r>
      <w:r w:rsidRPr="00F8555D">
        <w:rPr>
          <w:rFonts w:ascii="Segoe UI" w:hAnsi="Segoe UI" w:cs="Segoe UI"/>
        </w:rPr>
        <w:t>key</w:t>
      </w:r>
      <w:r w:rsidRPr="00F8555D">
        <w:rPr>
          <w:rFonts w:ascii="Segoe UI" w:hAnsi="Segoe UI" w:cs="Segoe UI"/>
          <w:spacing w:val="-6"/>
        </w:rPr>
        <w:t xml:space="preserve"> </w:t>
      </w:r>
      <w:r w:rsidRPr="00F8555D">
        <w:rPr>
          <w:rFonts w:ascii="Segoe UI" w:hAnsi="Segoe UI" w:cs="Segoe UI"/>
        </w:rPr>
        <w:t>aspects</w:t>
      </w:r>
      <w:r w:rsidRPr="00F8555D">
        <w:rPr>
          <w:rFonts w:ascii="Segoe UI" w:hAnsi="Segoe UI" w:cs="Segoe UI"/>
          <w:spacing w:val="-3"/>
        </w:rPr>
        <w:t xml:space="preserve"> </w:t>
      </w:r>
      <w:r w:rsidRPr="00F8555D">
        <w:rPr>
          <w:rFonts w:ascii="Segoe UI" w:hAnsi="Segoe UI" w:cs="Segoe UI"/>
        </w:rPr>
        <w:t>covered</w:t>
      </w:r>
      <w:r w:rsidRPr="00F8555D">
        <w:rPr>
          <w:rFonts w:ascii="Segoe UI" w:hAnsi="Segoe UI" w:cs="Segoe UI"/>
          <w:spacing w:val="-3"/>
        </w:rPr>
        <w:t xml:space="preserve"> </w:t>
      </w:r>
      <w:r w:rsidRPr="00F8555D">
        <w:rPr>
          <w:rFonts w:ascii="Segoe UI" w:hAnsi="Segoe UI" w:cs="Segoe UI"/>
        </w:rPr>
        <w:t>throughout</w:t>
      </w:r>
      <w:r w:rsidRPr="00F8555D">
        <w:rPr>
          <w:rFonts w:ascii="Segoe UI" w:hAnsi="Segoe UI" w:cs="Segoe UI"/>
          <w:spacing w:val="40"/>
        </w:rPr>
        <w:t xml:space="preserve"> </w:t>
      </w:r>
      <w:r w:rsidRPr="00F8555D">
        <w:rPr>
          <w:rFonts w:ascii="Segoe UI" w:hAnsi="Segoe UI" w:cs="Segoe UI"/>
        </w:rPr>
        <w:t>Key</w:t>
      </w:r>
      <w:r w:rsidRPr="00F8555D">
        <w:rPr>
          <w:rFonts w:ascii="Segoe UI" w:hAnsi="Segoe UI" w:cs="Segoe UI"/>
          <w:spacing w:val="-6"/>
        </w:rPr>
        <w:t xml:space="preserve"> </w:t>
      </w:r>
      <w:r w:rsidRPr="00F8555D">
        <w:rPr>
          <w:rFonts w:ascii="Segoe UI" w:hAnsi="Segoe UI" w:cs="Segoe UI"/>
        </w:rPr>
        <w:t>Stages</w:t>
      </w:r>
      <w:r w:rsidRPr="00F8555D">
        <w:rPr>
          <w:rFonts w:ascii="Segoe UI" w:hAnsi="Segoe UI" w:cs="Segoe UI"/>
          <w:spacing w:val="-3"/>
        </w:rPr>
        <w:t xml:space="preserve"> </w:t>
      </w:r>
      <w:r w:rsidRPr="00F8555D">
        <w:rPr>
          <w:rFonts w:ascii="Segoe UI" w:hAnsi="Segoe UI" w:cs="Segoe UI"/>
        </w:rPr>
        <w:t>1</w:t>
      </w:r>
      <w:r w:rsidRPr="00F8555D">
        <w:rPr>
          <w:rFonts w:ascii="Segoe UI" w:hAnsi="Segoe UI" w:cs="Segoe UI"/>
          <w:spacing w:val="-4"/>
        </w:rPr>
        <w:t xml:space="preserve"> </w:t>
      </w:r>
      <w:r w:rsidRPr="00F8555D">
        <w:rPr>
          <w:rFonts w:ascii="Segoe UI" w:hAnsi="Segoe UI" w:cs="Segoe UI"/>
        </w:rPr>
        <w:t xml:space="preserve">and 2 </w:t>
      </w:r>
      <w:proofErr w:type="gramStart"/>
      <w:r w:rsidRPr="00F8555D">
        <w:rPr>
          <w:rFonts w:ascii="Segoe UI" w:hAnsi="Segoe UI" w:cs="Segoe UI"/>
        </w:rPr>
        <w:t>are:-</w:t>
      </w:r>
      <w:proofErr w:type="gramEnd"/>
    </w:p>
    <w:p w:rsidR="00260DA8" w:rsidRPr="00F8555D" w:rsidRDefault="000C7042">
      <w:pPr>
        <w:pStyle w:val="ListParagraph"/>
        <w:numPr>
          <w:ilvl w:val="1"/>
          <w:numId w:val="1"/>
        </w:numPr>
        <w:tabs>
          <w:tab w:val="left" w:pos="471"/>
        </w:tabs>
        <w:spacing w:before="247" w:line="269" w:lineRule="exact"/>
        <w:ind w:left="471" w:hanging="150"/>
        <w:rPr>
          <w:rFonts w:ascii="Segoe UI" w:hAnsi="Segoe UI" w:cs="Segoe UI"/>
          <w:sz w:val="24"/>
        </w:rPr>
      </w:pPr>
      <w:r w:rsidRPr="00F8555D">
        <w:rPr>
          <w:rFonts w:ascii="Segoe UI" w:hAnsi="Segoe UI" w:cs="Segoe UI"/>
          <w:sz w:val="24"/>
        </w:rPr>
        <w:t>Life</w:t>
      </w:r>
      <w:r w:rsidRPr="00F8555D">
        <w:rPr>
          <w:rFonts w:ascii="Segoe UI" w:hAnsi="Segoe UI" w:cs="Segoe UI"/>
          <w:spacing w:val="-3"/>
          <w:sz w:val="24"/>
        </w:rPr>
        <w:t xml:space="preserve"> </w:t>
      </w:r>
      <w:r w:rsidRPr="00F8555D">
        <w:rPr>
          <w:rFonts w:ascii="Segoe UI" w:hAnsi="Segoe UI" w:cs="Segoe UI"/>
          <w:spacing w:val="-2"/>
          <w:sz w:val="24"/>
        </w:rPr>
        <w:t>cycles</w:t>
      </w:r>
    </w:p>
    <w:p w:rsidR="00260DA8" w:rsidRPr="00F8555D" w:rsidRDefault="000C7042">
      <w:pPr>
        <w:pStyle w:val="ListParagraph"/>
        <w:numPr>
          <w:ilvl w:val="1"/>
          <w:numId w:val="1"/>
        </w:numPr>
        <w:tabs>
          <w:tab w:val="left" w:pos="471"/>
        </w:tabs>
        <w:ind w:left="471" w:hanging="150"/>
        <w:rPr>
          <w:rFonts w:ascii="Segoe UI" w:hAnsi="Segoe UI" w:cs="Segoe UI"/>
          <w:sz w:val="24"/>
        </w:rPr>
      </w:pPr>
      <w:r w:rsidRPr="00F8555D">
        <w:rPr>
          <w:rFonts w:ascii="Segoe UI" w:hAnsi="Segoe UI" w:cs="Segoe UI"/>
          <w:sz w:val="24"/>
        </w:rPr>
        <w:t>How</w:t>
      </w:r>
      <w:r w:rsidRPr="00F8555D">
        <w:rPr>
          <w:rFonts w:ascii="Segoe UI" w:hAnsi="Segoe UI" w:cs="Segoe UI"/>
          <w:spacing w:val="-6"/>
          <w:sz w:val="24"/>
        </w:rPr>
        <w:t xml:space="preserve"> </w:t>
      </w:r>
      <w:r w:rsidRPr="00F8555D">
        <w:rPr>
          <w:rFonts w:ascii="Segoe UI" w:hAnsi="Segoe UI" w:cs="Segoe UI"/>
          <w:sz w:val="24"/>
        </w:rPr>
        <w:t>babies</w:t>
      </w:r>
      <w:r w:rsidRPr="00F8555D">
        <w:rPr>
          <w:rFonts w:ascii="Segoe UI" w:hAnsi="Segoe UI" w:cs="Segoe UI"/>
          <w:spacing w:val="-1"/>
          <w:sz w:val="24"/>
        </w:rPr>
        <w:t xml:space="preserve"> </w:t>
      </w:r>
      <w:r w:rsidRPr="00F8555D">
        <w:rPr>
          <w:rFonts w:ascii="Segoe UI" w:hAnsi="Segoe UI" w:cs="Segoe UI"/>
          <w:sz w:val="24"/>
        </w:rPr>
        <w:t>are</w:t>
      </w:r>
      <w:r w:rsidRPr="00F8555D">
        <w:rPr>
          <w:rFonts w:ascii="Segoe UI" w:hAnsi="Segoe UI" w:cs="Segoe UI"/>
          <w:spacing w:val="-3"/>
          <w:sz w:val="24"/>
        </w:rPr>
        <w:t xml:space="preserve"> </w:t>
      </w:r>
      <w:r w:rsidRPr="00F8555D">
        <w:rPr>
          <w:rFonts w:ascii="Segoe UI" w:hAnsi="Segoe UI" w:cs="Segoe UI"/>
          <w:spacing w:val="-4"/>
          <w:sz w:val="24"/>
        </w:rPr>
        <w:t>made</w:t>
      </w:r>
      <w:r w:rsidR="00825BEC">
        <w:rPr>
          <w:rFonts w:ascii="Segoe UI" w:hAnsi="Segoe UI" w:cs="Segoe UI"/>
          <w:spacing w:val="-4"/>
          <w:sz w:val="24"/>
        </w:rPr>
        <w:t xml:space="preserve"> (at appropriate level)</w:t>
      </w:r>
    </w:p>
    <w:p w:rsidR="00260DA8" w:rsidRPr="00F8555D" w:rsidRDefault="000C7042">
      <w:pPr>
        <w:pStyle w:val="ListParagraph"/>
        <w:numPr>
          <w:ilvl w:val="1"/>
          <w:numId w:val="1"/>
        </w:numPr>
        <w:tabs>
          <w:tab w:val="left" w:pos="471"/>
        </w:tabs>
        <w:ind w:left="471" w:hanging="150"/>
        <w:rPr>
          <w:rFonts w:ascii="Segoe UI" w:hAnsi="Segoe UI" w:cs="Segoe UI"/>
          <w:sz w:val="24"/>
        </w:rPr>
      </w:pPr>
      <w:r w:rsidRPr="00F8555D">
        <w:rPr>
          <w:rFonts w:ascii="Segoe UI" w:hAnsi="Segoe UI" w:cs="Segoe UI"/>
          <w:sz w:val="24"/>
        </w:rPr>
        <w:t>My</w:t>
      </w:r>
      <w:r w:rsidRPr="00F8555D">
        <w:rPr>
          <w:rFonts w:ascii="Segoe UI" w:hAnsi="Segoe UI" w:cs="Segoe UI"/>
          <w:spacing w:val="-8"/>
          <w:sz w:val="24"/>
        </w:rPr>
        <w:t xml:space="preserve"> </w:t>
      </w:r>
      <w:r w:rsidRPr="00F8555D">
        <w:rPr>
          <w:rFonts w:ascii="Segoe UI" w:hAnsi="Segoe UI" w:cs="Segoe UI"/>
          <w:sz w:val="24"/>
        </w:rPr>
        <w:t>changing</w:t>
      </w:r>
      <w:r w:rsidRPr="00F8555D">
        <w:rPr>
          <w:rFonts w:ascii="Segoe UI" w:hAnsi="Segoe UI" w:cs="Segoe UI"/>
          <w:spacing w:val="-3"/>
          <w:sz w:val="24"/>
        </w:rPr>
        <w:t xml:space="preserve"> </w:t>
      </w:r>
      <w:r w:rsidRPr="00F8555D">
        <w:rPr>
          <w:rFonts w:ascii="Segoe UI" w:hAnsi="Segoe UI" w:cs="Segoe UI"/>
          <w:spacing w:val="-4"/>
          <w:sz w:val="24"/>
        </w:rPr>
        <w:t>body</w:t>
      </w:r>
    </w:p>
    <w:p w:rsidR="00260DA8" w:rsidRPr="00F8555D" w:rsidRDefault="000C7042">
      <w:pPr>
        <w:pStyle w:val="ListParagraph"/>
        <w:numPr>
          <w:ilvl w:val="1"/>
          <w:numId w:val="1"/>
        </w:numPr>
        <w:tabs>
          <w:tab w:val="left" w:pos="471"/>
        </w:tabs>
        <w:ind w:left="471" w:hanging="150"/>
        <w:rPr>
          <w:rFonts w:ascii="Segoe UI" w:hAnsi="Segoe UI" w:cs="Segoe UI"/>
          <w:sz w:val="24"/>
        </w:rPr>
      </w:pPr>
      <w:r w:rsidRPr="00F8555D">
        <w:rPr>
          <w:rFonts w:ascii="Segoe UI" w:hAnsi="Segoe UI" w:cs="Segoe UI"/>
          <w:spacing w:val="-2"/>
          <w:sz w:val="24"/>
        </w:rPr>
        <w:t>Puberty</w:t>
      </w:r>
    </w:p>
    <w:p w:rsidR="00260DA8" w:rsidRPr="00F8555D" w:rsidRDefault="000C7042">
      <w:pPr>
        <w:pStyle w:val="ListParagraph"/>
        <w:numPr>
          <w:ilvl w:val="1"/>
          <w:numId w:val="1"/>
        </w:numPr>
        <w:tabs>
          <w:tab w:val="left" w:pos="471"/>
        </w:tabs>
        <w:ind w:left="471" w:hanging="150"/>
        <w:rPr>
          <w:rFonts w:ascii="Segoe UI" w:hAnsi="Segoe UI" w:cs="Segoe UI"/>
          <w:sz w:val="24"/>
        </w:rPr>
      </w:pPr>
      <w:r w:rsidRPr="00F8555D">
        <w:rPr>
          <w:rFonts w:ascii="Segoe UI" w:hAnsi="Segoe UI" w:cs="Segoe UI"/>
          <w:sz w:val="24"/>
        </w:rPr>
        <w:t>Growing</w:t>
      </w:r>
      <w:r w:rsidRPr="00F8555D">
        <w:rPr>
          <w:rFonts w:ascii="Segoe UI" w:hAnsi="Segoe UI" w:cs="Segoe UI"/>
          <w:spacing w:val="-3"/>
          <w:sz w:val="24"/>
        </w:rPr>
        <w:t xml:space="preserve"> </w:t>
      </w:r>
      <w:r w:rsidRPr="00F8555D">
        <w:rPr>
          <w:rFonts w:ascii="Segoe UI" w:hAnsi="Segoe UI" w:cs="Segoe UI"/>
          <w:sz w:val="24"/>
        </w:rPr>
        <w:t>from</w:t>
      </w:r>
      <w:r w:rsidRPr="00F8555D">
        <w:rPr>
          <w:rFonts w:ascii="Segoe UI" w:hAnsi="Segoe UI" w:cs="Segoe UI"/>
          <w:spacing w:val="-2"/>
          <w:sz w:val="24"/>
        </w:rPr>
        <w:t xml:space="preserve"> </w:t>
      </w:r>
      <w:r w:rsidRPr="00F8555D">
        <w:rPr>
          <w:rFonts w:ascii="Segoe UI" w:hAnsi="Segoe UI" w:cs="Segoe UI"/>
          <w:sz w:val="24"/>
        </w:rPr>
        <w:t>young</w:t>
      </w:r>
      <w:r w:rsidRPr="00F8555D">
        <w:rPr>
          <w:rFonts w:ascii="Segoe UI" w:hAnsi="Segoe UI" w:cs="Segoe UI"/>
          <w:spacing w:val="-3"/>
          <w:sz w:val="24"/>
        </w:rPr>
        <w:t xml:space="preserve"> </w:t>
      </w:r>
      <w:r w:rsidRPr="00F8555D">
        <w:rPr>
          <w:rFonts w:ascii="Segoe UI" w:hAnsi="Segoe UI" w:cs="Segoe UI"/>
          <w:sz w:val="24"/>
        </w:rPr>
        <w:t>to</w:t>
      </w:r>
      <w:r w:rsidRPr="00F8555D">
        <w:rPr>
          <w:rFonts w:ascii="Segoe UI" w:hAnsi="Segoe UI" w:cs="Segoe UI"/>
          <w:spacing w:val="-2"/>
          <w:sz w:val="24"/>
        </w:rPr>
        <w:t xml:space="preserve"> </w:t>
      </w:r>
      <w:r w:rsidRPr="00F8555D">
        <w:rPr>
          <w:rFonts w:ascii="Segoe UI" w:hAnsi="Segoe UI" w:cs="Segoe UI"/>
          <w:spacing w:val="-5"/>
          <w:sz w:val="24"/>
        </w:rPr>
        <w:t>old</w:t>
      </w:r>
    </w:p>
    <w:p w:rsidR="00260DA8" w:rsidRPr="00F8555D" w:rsidRDefault="000C7042">
      <w:pPr>
        <w:pStyle w:val="ListParagraph"/>
        <w:numPr>
          <w:ilvl w:val="1"/>
          <w:numId w:val="1"/>
        </w:numPr>
        <w:tabs>
          <w:tab w:val="left" w:pos="471"/>
        </w:tabs>
        <w:spacing w:line="260" w:lineRule="exact"/>
        <w:ind w:left="471" w:hanging="150"/>
        <w:rPr>
          <w:rFonts w:ascii="Segoe UI" w:hAnsi="Segoe UI" w:cs="Segoe UI"/>
          <w:sz w:val="24"/>
        </w:rPr>
      </w:pPr>
      <w:r w:rsidRPr="00F8555D">
        <w:rPr>
          <w:rFonts w:ascii="Segoe UI" w:hAnsi="Segoe UI" w:cs="Segoe UI"/>
          <w:sz w:val="24"/>
        </w:rPr>
        <w:t>Becoming</w:t>
      </w:r>
      <w:r w:rsidRPr="00F8555D">
        <w:rPr>
          <w:rFonts w:ascii="Segoe UI" w:hAnsi="Segoe UI" w:cs="Segoe UI"/>
          <w:spacing w:val="-3"/>
          <w:sz w:val="24"/>
        </w:rPr>
        <w:t xml:space="preserve"> </w:t>
      </w:r>
      <w:r w:rsidRPr="00F8555D">
        <w:rPr>
          <w:rFonts w:ascii="Segoe UI" w:hAnsi="Segoe UI" w:cs="Segoe UI"/>
          <w:sz w:val="24"/>
        </w:rPr>
        <w:t>a</w:t>
      </w:r>
      <w:r w:rsidRPr="00F8555D">
        <w:rPr>
          <w:rFonts w:ascii="Segoe UI" w:hAnsi="Segoe UI" w:cs="Segoe UI"/>
          <w:spacing w:val="-3"/>
          <w:sz w:val="24"/>
        </w:rPr>
        <w:t xml:space="preserve"> </w:t>
      </w:r>
      <w:r w:rsidRPr="00F8555D">
        <w:rPr>
          <w:rFonts w:ascii="Segoe UI" w:hAnsi="Segoe UI" w:cs="Segoe UI"/>
          <w:spacing w:val="-2"/>
          <w:sz w:val="24"/>
        </w:rPr>
        <w:t>teenager</w:t>
      </w:r>
    </w:p>
    <w:p w:rsidR="00260DA8" w:rsidRPr="00F8555D" w:rsidRDefault="000C7042">
      <w:pPr>
        <w:pStyle w:val="ListParagraph"/>
        <w:numPr>
          <w:ilvl w:val="1"/>
          <w:numId w:val="1"/>
        </w:numPr>
        <w:tabs>
          <w:tab w:val="left" w:pos="471"/>
        </w:tabs>
        <w:spacing w:line="261" w:lineRule="exact"/>
        <w:ind w:left="471" w:hanging="150"/>
        <w:rPr>
          <w:rFonts w:ascii="Segoe UI" w:hAnsi="Segoe UI" w:cs="Segoe UI"/>
          <w:sz w:val="24"/>
        </w:rPr>
      </w:pPr>
      <w:r w:rsidRPr="00F8555D">
        <w:rPr>
          <w:rFonts w:ascii="Segoe UI" w:hAnsi="Segoe UI" w:cs="Segoe UI"/>
          <w:sz w:val="24"/>
        </w:rPr>
        <w:t>Assertiveness</w:t>
      </w:r>
      <w:r w:rsidRPr="00F8555D">
        <w:rPr>
          <w:rFonts w:ascii="Segoe UI" w:hAnsi="Segoe UI" w:cs="Segoe UI"/>
          <w:spacing w:val="-8"/>
          <w:sz w:val="24"/>
        </w:rPr>
        <w:t xml:space="preserve"> </w:t>
      </w:r>
      <w:r w:rsidRPr="00F8555D">
        <w:rPr>
          <w:rFonts w:ascii="Segoe UI" w:hAnsi="Segoe UI" w:cs="Segoe UI"/>
          <w:sz w:val="24"/>
        </w:rPr>
        <w:t>and</w:t>
      </w:r>
      <w:r w:rsidRPr="00F8555D">
        <w:rPr>
          <w:rFonts w:ascii="Segoe UI" w:hAnsi="Segoe UI" w:cs="Segoe UI"/>
          <w:spacing w:val="-6"/>
          <w:sz w:val="24"/>
        </w:rPr>
        <w:t xml:space="preserve"> </w:t>
      </w:r>
      <w:r w:rsidRPr="00F8555D">
        <w:rPr>
          <w:rFonts w:ascii="Segoe UI" w:hAnsi="Segoe UI" w:cs="Segoe UI"/>
          <w:sz w:val="24"/>
        </w:rPr>
        <w:t>self-</w:t>
      </w:r>
      <w:r w:rsidRPr="00F8555D">
        <w:rPr>
          <w:rFonts w:ascii="Segoe UI" w:hAnsi="Segoe UI" w:cs="Segoe UI"/>
          <w:spacing w:val="-2"/>
          <w:sz w:val="24"/>
        </w:rPr>
        <w:t>respect</w:t>
      </w:r>
    </w:p>
    <w:p w:rsidR="00260DA8" w:rsidRPr="00F8555D" w:rsidRDefault="000C7042">
      <w:pPr>
        <w:pStyle w:val="ListParagraph"/>
        <w:numPr>
          <w:ilvl w:val="1"/>
          <w:numId w:val="1"/>
        </w:numPr>
        <w:tabs>
          <w:tab w:val="left" w:pos="471"/>
        </w:tabs>
        <w:ind w:left="471" w:hanging="150"/>
        <w:rPr>
          <w:rFonts w:ascii="Segoe UI" w:hAnsi="Segoe UI" w:cs="Segoe UI"/>
          <w:sz w:val="24"/>
        </w:rPr>
      </w:pPr>
      <w:r w:rsidRPr="00F8555D">
        <w:rPr>
          <w:rFonts w:ascii="Segoe UI" w:hAnsi="Segoe UI" w:cs="Segoe UI"/>
          <w:sz w:val="24"/>
        </w:rPr>
        <w:t>Friendship</w:t>
      </w:r>
      <w:r w:rsidRPr="00F8555D">
        <w:rPr>
          <w:rFonts w:ascii="Segoe UI" w:hAnsi="Segoe UI" w:cs="Segoe UI"/>
          <w:spacing w:val="-5"/>
          <w:sz w:val="24"/>
        </w:rPr>
        <w:t xml:space="preserve"> </w:t>
      </w:r>
      <w:r w:rsidRPr="00F8555D">
        <w:rPr>
          <w:rFonts w:ascii="Segoe UI" w:hAnsi="Segoe UI" w:cs="Segoe UI"/>
          <w:sz w:val="24"/>
        </w:rPr>
        <w:t>and</w:t>
      </w:r>
      <w:r w:rsidRPr="00F8555D">
        <w:rPr>
          <w:rFonts w:ascii="Segoe UI" w:hAnsi="Segoe UI" w:cs="Segoe UI"/>
          <w:spacing w:val="-4"/>
          <w:sz w:val="24"/>
        </w:rPr>
        <w:t xml:space="preserve"> </w:t>
      </w:r>
      <w:r w:rsidRPr="00F8555D">
        <w:rPr>
          <w:rFonts w:ascii="Segoe UI" w:hAnsi="Segoe UI" w:cs="Segoe UI"/>
          <w:sz w:val="24"/>
        </w:rPr>
        <w:t>family</w:t>
      </w:r>
      <w:r w:rsidRPr="00F8555D">
        <w:rPr>
          <w:rFonts w:ascii="Segoe UI" w:hAnsi="Segoe UI" w:cs="Segoe UI"/>
          <w:spacing w:val="-5"/>
          <w:sz w:val="24"/>
        </w:rPr>
        <w:t xml:space="preserve"> </w:t>
      </w:r>
      <w:r w:rsidRPr="00F8555D">
        <w:rPr>
          <w:rFonts w:ascii="Segoe UI" w:hAnsi="Segoe UI" w:cs="Segoe UI"/>
          <w:spacing w:val="-4"/>
          <w:sz w:val="24"/>
        </w:rPr>
        <w:t>life</w:t>
      </w:r>
    </w:p>
    <w:p w:rsidR="00260DA8" w:rsidRPr="00F8555D" w:rsidRDefault="000C7042">
      <w:pPr>
        <w:pStyle w:val="ListParagraph"/>
        <w:numPr>
          <w:ilvl w:val="1"/>
          <w:numId w:val="1"/>
        </w:numPr>
        <w:tabs>
          <w:tab w:val="left" w:pos="471"/>
        </w:tabs>
        <w:ind w:left="471" w:hanging="150"/>
        <w:rPr>
          <w:rFonts w:ascii="Segoe UI" w:hAnsi="Segoe UI" w:cs="Segoe UI"/>
          <w:sz w:val="24"/>
        </w:rPr>
      </w:pPr>
      <w:r w:rsidRPr="00F8555D">
        <w:rPr>
          <w:rFonts w:ascii="Segoe UI" w:hAnsi="Segoe UI" w:cs="Segoe UI"/>
          <w:spacing w:val="-2"/>
          <w:sz w:val="24"/>
        </w:rPr>
        <w:t>Safeguarding</w:t>
      </w:r>
    </w:p>
    <w:p w:rsidR="00260DA8" w:rsidRPr="00F8555D" w:rsidRDefault="000C7042">
      <w:pPr>
        <w:pStyle w:val="ListParagraph"/>
        <w:numPr>
          <w:ilvl w:val="1"/>
          <w:numId w:val="1"/>
        </w:numPr>
        <w:tabs>
          <w:tab w:val="left" w:pos="471"/>
        </w:tabs>
        <w:ind w:left="471" w:hanging="150"/>
        <w:rPr>
          <w:rFonts w:ascii="Segoe UI" w:hAnsi="Segoe UI" w:cs="Segoe UI"/>
          <w:sz w:val="24"/>
        </w:rPr>
      </w:pPr>
      <w:r w:rsidRPr="00F8555D">
        <w:rPr>
          <w:rFonts w:ascii="Segoe UI" w:hAnsi="Segoe UI" w:cs="Segoe UI"/>
          <w:sz w:val="24"/>
        </w:rPr>
        <w:t>Family</w:t>
      </w:r>
      <w:r w:rsidRPr="00F8555D">
        <w:rPr>
          <w:rFonts w:ascii="Segoe UI" w:hAnsi="Segoe UI" w:cs="Segoe UI"/>
          <w:spacing w:val="-5"/>
          <w:sz w:val="24"/>
        </w:rPr>
        <w:t xml:space="preserve"> </w:t>
      </w:r>
      <w:r w:rsidRPr="00F8555D">
        <w:rPr>
          <w:rFonts w:ascii="Segoe UI" w:hAnsi="Segoe UI" w:cs="Segoe UI"/>
          <w:spacing w:val="-2"/>
          <w:sz w:val="24"/>
        </w:rPr>
        <w:t>stereotypes</w:t>
      </w:r>
    </w:p>
    <w:p w:rsidR="00260DA8" w:rsidRPr="00F8555D" w:rsidRDefault="000C7042">
      <w:pPr>
        <w:pStyle w:val="ListParagraph"/>
        <w:numPr>
          <w:ilvl w:val="1"/>
          <w:numId w:val="1"/>
        </w:numPr>
        <w:tabs>
          <w:tab w:val="left" w:pos="471"/>
        </w:tabs>
        <w:ind w:left="471" w:hanging="150"/>
        <w:rPr>
          <w:rFonts w:ascii="Segoe UI" w:hAnsi="Segoe UI" w:cs="Segoe UI"/>
          <w:sz w:val="24"/>
        </w:rPr>
      </w:pPr>
      <w:r w:rsidRPr="00F8555D">
        <w:rPr>
          <w:rFonts w:ascii="Segoe UI" w:hAnsi="Segoe UI" w:cs="Segoe UI"/>
          <w:sz w:val="24"/>
        </w:rPr>
        <w:t>Self</w:t>
      </w:r>
      <w:r w:rsidRPr="00F8555D">
        <w:rPr>
          <w:rFonts w:ascii="Segoe UI" w:hAnsi="Segoe UI" w:cs="Segoe UI"/>
          <w:spacing w:val="-3"/>
          <w:sz w:val="24"/>
        </w:rPr>
        <w:t xml:space="preserve"> </w:t>
      </w:r>
      <w:r w:rsidRPr="00F8555D">
        <w:rPr>
          <w:rFonts w:ascii="Segoe UI" w:hAnsi="Segoe UI" w:cs="Segoe UI"/>
          <w:sz w:val="24"/>
        </w:rPr>
        <w:t>and</w:t>
      </w:r>
      <w:r w:rsidRPr="00F8555D">
        <w:rPr>
          <w:rFonts w:ascii="Segoe UI" w:hAnsi="Segoe UI" w:cs="Segoe UI"/>
          <w:spacing w:val="-4"/>
          <w:sz w:val="24"/>
        </w:rPr>
        <w:t xml:space="preserve"> </w:t>
      </w:r>
      <w:r w:rsidRPr="00F8555D">
        <w:rPr>
          <w:rFonts w:ascii="Segoe UI" w:hAnsi="Segoe UI" w:cs="Segoe UI"/>
          <w:sz w:val="24"/>
        </w:rPr>
        <w:t>body</w:t>
      </w:r>
      <w:r w:rsidRPr="00F8555D">
        <w:rPr>
          <w:rFonts w:ascii="Segoe UI" w:hAnsi="Segoe UI" w:cs="Segoe UI"/>
          <w:spacing w:val="-4"/>
          <w:sz w:val="24"/>
        </w:rPr>
        <w:t xml:space="preserve"> image</w:t>
      </w:r>
    </w:p>
    <w:p w:rsidR="00260DA8" w:rsidRPr="00F8555D" w:rsidRDefault="000C7042">
      <w:pPr>
        <w:pStyle w:val="ListParagraph"/>
        <w:numPr>
          <w:ilvl w:val="1"/>
          <w:numId w:val="1"/>
        </w:numPr>
        <w:tabs>
          <w:tab w:val="left" w:pos="471"/>
        </w:tabs>
        <w:spacing w:line="260" w:lineRule="exact"/>
        <w:ind w:left="471" w:hanging="150"/>
        <w:rPr>
          <w:rFonts w:ascii="Segoe UI" w:hAnsi="Segoe UI" w:cs="Segoe UI"/>
          <w:sz w:val="24"/>
        </w:rPr>
      </w:pPr>
      <w:r w:rsidRPr="00F8555D">
        <w:rPr>
          <w:rFonts w:ascii="Segoe UI" w:hAnsi="Segoe UI" w:cs="Segoe UI"/>
          <w:spacing w:val="-2"/>
          <w:sz w:val="24"/>
        </w:rPr>
        <w:t>Attraction</w:t>
      </w:r>
    </w:p>
    <w:p w:rsidR="00260DA8" w:rsidRPr="00F8555D" w:rsidRDefault="000C7042">
      <w:pPr>
        <w:pStyle w:val="ListParagraph"/>
        <w:numPr>
          <w:ilvl w:val="1"/>
          <w:numId w:val="1"/>
        </w:numPr>
        <w:tabs>
          <w:tab w:val="left" w:pos="471"/>
        </w:tabs>
        <w:spacing w:line="260" w:lineRule="exact"/>
        <w:ind w:left="471" w:hanging="150"/>
        <w:rPr>
          <w:rFonts w:ascii="Segoe UI" w:hAnsi="Segoe UI" w:cs="Segoe UI"/>
          <w:sz w:val="24"/>
        </w:rPr>
      </w:pPr>
      <w:r w:rsidRPr="00F8555D">
        <w:rPr>
          <w:rFonts w:ascii="Segoe UI" w:hAnsi="Segoe UI" w:cs="Segoe UI"/>
          <w:sz w:val="24"/>
        </w:rPr>
        <w:t>Relationship</w:t>
      </w:r>
      <w:r w:rsidRPr="00F8555D">
        <w:rPr>
          <w:rFonts w:ascii="Segoe UI" w:hAnsi="Segoe UI" w:cs="Segoe UI"/>
          <w:spacing w:val="-5"/>
          <w:sz w:val="24"/>
        </w:rPr>
        <w:t xml:space="preserve"> </w:t>
      </w:r>
      <w:r w:rsidRPr="00F8555D">
        <w:rPr>
          <w:rFonts w:ascii="Segoe UI" w:hAnsi="Segoe UI" w:cs="Segoe UI"/>
          <w:sz w:val="24"/>
        </w:rPr>
        <w:t>skills</w:t>
      </w:r>
      <w:r w:rsidRPr="00F8555D">
        <w:rPr>
          <w:rFonts w:ascii="Segoe UI" w:hAnsi="Segoe UI" w:cs="Segoe UI"/>
          <w:spacing w:val="-5"/>
          <w:sz w:val="24"/>
        </w:rPr>
        <w:t xml:space="preserve"> </w:t>
      </w:r>
      <w:r w:rsidRPr="00F8555D">
        <w:rPr>
          <w:rFonts w:ascii="Segoe UI" w:hAnsi="Segoe UI" w:cs="Segoe UI"/>
          <w:sz w:val="24"/>
        </w:rPr>
        <w:t>e.g.</w:t>
      </w:r>
      <w:r w:rsidRPr="00F8555D">
        <w:rPr>
          <w:rFonts w:ascii="Segoe UI" w:hAnsi="Segoe UI" w:cs="Segoe UI"/>
          <w:spacing w:val="-5"/>
          <w:sz w:val="24"/>
        </w:rPr>
        <w:t xml:space="preserve"> </w:t>
      </w:r>
      <w:r w:rsidRPr="00F8555D">
        <w:rPr>
          <w:rFonts w:ascii="Segoe UI" w:hAnsi="Segoe UI" w:cs="Segoe UI"/>
          <w:sz w:val="24"/>
        </w:rPr>
        <w:t>conflict</w:t>
      </w:r>
      <w:r w:rsidRPr="00F8555D">
        <w:rPr>
          <w:rFonts w:ascii="Segoe UI" w:hAnsi="Segoe UI" w:cs="Segoe UI"/>
          <w:spacing w:val="-5"/>
          <w:sz w:val="24"/>
        </w:rPr>
        <w:t xml:space="preserve"> </w:t>
      </w:r>
      <w:r w:rsidRPr="00F8555D">
        <w:rPr>
          <w:rFonts w:ascii="Segoe UI" w:hAnsi="Segoe UI" w:cs="Segoe UI"/>
          <w:spacing w:val="-2"/>
          <w:sz w:val="24"/>
        </w:rPr>
        <w:t>resolution</w:t>
      </w:r>
    </w:p>
    <w:p w:rsidR="00260DA8" w:rsidRPr="00F8555D" w:rsidRDefault="000C7042">
      <w:pPr>
        <w:pStyle w:val="ListParagraph"/>
        <w:numPr>
          <w:ilvl w:val="1"/>
          <w:numId w:val="1"/>
        </w:numPr>
        <w:tabs>
          <w:tab w:val="left" w:pos="471"/>
        </w:tabs>
        <w:ind w:left="471" w:hanging="150"/>
        <w:rPr>
          <w:rFonts w:ascii="Segoe UI" w:hAnsi="Segoe UI" w:cs="Segoe UI"/>
          <w:sz w:val="24"/>
        </w:rPr>
      </w:pPr>
      <w:r w:rsidRPr="00F8555D">
        <w:rPr>
          <w:rFonts w:ascii="Segoe UI" w:hAnsi="Segoe UI" w:cs="Segoe UI"/>
          <w:sz w:val="24"/>
        </w:rPr>
        <w:t>Accepting</w:t>
      </w:r>
      <w:r w:rsidRPr="00F8555D">
        <w:rPr>
          <w:rFonts w:ascii="Segoe UI" w:hAnsi="Segoe UI" w:cs="Segoe UI"/>
          <w:spacing w:val="-8"/>
          <w:sz w:val="24"/>
        </w:rPr>
        <w:t xml:space="preserve"> </w:t>
      </w:r>
      <w:r w:rsidRPr="00F8555D">
        <w:rPr>
          <w:rFonts w:ascii="Segoe UI" w:hAnsi="Segoe UI" w:cs="Segoe UI"/>
          <w:spacing w:val="-2"/>
          <w:sz w:val="24"/>
        </w:rPr>
        <w:t>change</w:t>
      </w:r>
    </w:p>
    <w:p w:rsidR="00260DA8" w:rsidRPr="00F8555D" w:rsidRDefault="000C7042">
      <w:pPr>
        <w:pStyle w:val="ListParagraph"/>
        <w:numPr>
          <w:ilvl w:val="1"/>
          <w:numId w:val="1"/>
        </w:numPr>
        <w:tabs>
          <w:tab w:val="left" w:pos="471"/>
        </w:tabs>
        <w:ind w:left="471" w:hanging="150"/>
        <w:rPr>
          <w:rFonts w:ascii="Segoe UI" w:hAnsi="Segoe UI" w:cs="Segoe UI"/>
          <w:sz w:val="24"/>
        </w:rPr>
      </w:pPr>
      <w:r w:rsidRPr="00F8555D">
        <w:rPr>
          <w:rFonts w:ascii="Segoe UI" w:hAnsi="Segoe UI" w:cs="Segoe UI"/>
          <w:sz w:val="24"/>
        </w:rPr>
        <w:t>Looking</w:t>
      </w:r>
      <w:r w:rsidRPr="00F8555D">
        <w:rPr>
          <w:rFonts w:ascii="Segoe UI" w:hAnsi="Segoe UI" w:cs="Segoe UI"/>
          <w:spacing w:val="-8"/>
          <w:sz w:val="24"/>
        </w:rPr>
        <w:t xml:space="preserve"> </w:t>
      </w:r>
      <w:r w:rsidRPr="00F8555D">
        <w:rPr>
          <w:rFonts w:ascii="Segoe UI" w:hAnsi="Segoe UI" w:cs="Segoe UI"/>
          <w:spacing w:val="-2"/>
          <w:sz w:val="24"/>
        </w:rPr>
        <w:t>ahead</w:t>
      </w:r>
    </w:p>
    <w:p w:rsidR="00260DA8" w:rsidRPr="00F8555D" w:rsidRDefault="000C7042">
      <w:pPr>
        <w:pStyle w:val="ListParagraph"/>
        <w:numPr>
          <w:ilvl w:val="1"/>
          <w:numId w:val="1"/>
        </w:numPr>
        <w:tabs>
          <w:tab w:val="left" w:pos="471"/>
        </w:tabs>
        <w:spacing w:line="269" w:lineRule="exact"/>
        <w:ind w:left="471" w:hanging="150"/>
        <w:rPr>
          <w:rFonts w:ascii="Segoe UI" w:hAnsi="Segoe UI" w:cs="Segoe UI"/>
          <w:sz w:val="24"/>
        </w:rPr>
      </w:pPr>
      <w:r w:rsidRPr="00F8555D">
        <w:rPr>
          <w:rFonts w:ascii="Segoe UI" w:hAnsi="Segoe UI" w:cs="Segoe UI"/>
          <w:sz w:val="24"/>
        </w:rPr>
        <w:t>Moving/transition</w:t>
      </w:r>
      <w:r w:rsidRPr="00F8555D">
        <w:rPr>
          <w:rFonts w:ascii="Segoe UI" w:hAnsi="Segoe UI" w:cs="Segoe UI"/>
          <w:spacing w:val="-6"/>
          <w:sz w:val="24"/>
        </w:rPr>
        <w:t xml:space="preserve"> </w:t>
      </w:r>
      <w:r w:rsidRPr="00F8555D">
        <w:rPr>
          <w:rFonts w:ascii="Segoe UI" w:hAnsi="Segoe UI" w:cs="Segoe UI"/>
          <w:sz w:val="24"/>
        </w:rPr>
        <w:t>to</w:t>
      </w:r>
      <w:r w:rsidRPr="00F8555D">
        <w:rPr>
          <w:rFonts w:ascii="Segoe UI" w:hAnsi="Segoe UI" w:cs="Segoe UI"/>
          <w:spacing w:val="-6"/>
          <w:sz w:val="24"/>
        </w:rPr>
        <w:t xml:space="preserve"> </w:t>
      </w:r>
      <w:r w:rsidR="006A5C68">
        <w:rPr>
          <w:rFonts w:ascii="Segoe UI" w:hAnsi="Segoe UI" w:cs="Segoe UI"/>
          <w:sz w:val="24"/>
        </w:rPr>
        <w:t>next class</w:t>
      </w:r>
      <w:r w:rsidR="005B2C08">
        <w:rPr>
          <w:rFonts w:ascii="Segoe UI" w:hAnsi="Segoe UI" w:cs="Segoe UI"/>
          <w:sz w:val="24"/>
        </w:rPr>
        <w:t>/secondary school</w:t>
      </w:r>
    </w:p>
    <w:p w:rsidR="00260DA8" w:rsidRPr="005B2C08" w:rsidRDefault="000C7042" w:rsidP="005B2C08">
      <w:pPr>
        <w:pStyle w:val="BodyText"/>
        <w:rPr>
          <w:rFonts w:ascii="Segoe UI" w:hAnsi="Segoe UI" w:cs="Segoe UI"/>
          <w:b/>
          <w:spacing w:val="-5"/>
        </w:rPr>
      </w:pPr>
      <w:r w:rsidRPr="00F8555D">
        <w:br w:type="column"/>
      </w:r>
      <w:r w:rsidRPr="005B2C08">
        <w:rPr>
          <w:rFonts w:ascii="Segoe UI" w:hAnsi="Segoe UI" w:cs="Segoe UI"/>
          <w:b/>
        </w:rPr>
        <w:t>These</w:t>
      </w:r>
      <w:r w:rsidRPr="005B2C08">
        <w:rPr>
          <w:rFonts w:ascii="Segoe UI" w:hAnsi="Segoe UI" w:cs="Segoe UI"/>
          <w:b/>
          <w:spacing w:val="-4"/>
        </w:rPr>
        <w:t xml:space="preserve"> </w:t>
      </w:r>
      <w:r w:rsidRPr="005B2C08">
        <w:rPr>
          <w:rFonts w:ascii="Segoe UI" w:hAnsi="Segoe UI" w:cs="Segoe UI"/>
          <w:b/>
        </w:rPr>
        <w:t>are</w:t>
      </w:r>
      <w:r w:rsidRPr="005B2C08">
        <w:rPr>
          <w:rFonts w:ascii="Segoe UI" w:hAnsi="Segoe UI" w:cs="Segoe UI"/>
          <w:b/>
          <w:spacing w:val="-2"/>
        </w:rPr>
        <w:t xml:space="preserve"> </w:t>
      </w:r>
      <w:r w:rsidRPr="005B2C08">
        <w:rPr>
          <w:rFonts w:ascii="Segoe UI" w:hAnsi="Segoe UI" w:cs="Segoe UI"/>
          <w:b/>
        </w:rPr>
        <w:t>the</w:t>
      </w:r>
      <w:r w:rsidRPr="005B2C08">
        <w:rPr>
          <w:rFonts w:ascii="Segoe UI" w:hAnsi="Segoe UI" w:cs="Segoe UI"/>
          <w:b/>
          <w:spacing w:val="-3"/>
        </w:rPr>
        <w:t xml:space="preserve"> </w:t>
      </w:r>
      <w:r w:rsidRPr="005B2C08">
        <w:rPr>
          <w:rFonts w:ascii="Segoe UI" w:hAnsi="Segoe UI" w:cs="Segoe UI"/>
          <w:b/>
        </w:rPr>
        <w:t>aspects</w:t>
      </w:r>
      <w:r w:rsidRPr="005B2C08">
        <w:rPr>
          <w:rFonts w:ascii="Segoe UI" w:hAnsi="Segoe UI" w:cs="Segoe UI"/>
          <w:b/>
          <w:spacing w:val="-2"/>
        </w:rPr>
        <w:t xml:space="preserve"> </w:t>
      </w:r>
      <w:r w:rsidRPr="005B2C08">
        <w:rPr>
          <w:rFonts w:ascii="Segoe UI" w:hAnsi="Segoe UI" w:cs="Segoe UI"/>
          <w:b/>
        </w:rPr>
        <w:t>of</w:t>
      </w:r>
      <w:r w:rsidRPr="005B2C08">
        <w:rPr>
          <w:rFonts w:ascii="Segoe UI" w:hAnsi="Segoe UI" w:cs="Segoe UI"/>
          <w:b/>
          <w:spacing w:val="-4"/>
        </w:rPr>
        <w:t xml:space="preserve"> </w:t>
      </w:r>
      <w:r w:rsidRPr="005B2C08">
        <w:rPr>
          <w:rFonts w:ascii="Segoe UI" w:hAnsi="Segoe UI" w:cs="Segoe UI"/>
          <w:b/>
        </w:rPr>
        <w:t>RSE</w:t>
      </w:r>
      <w:r w:rsidRPr="005B2C08">
        <w:rPr>
          <w:rFonts w:ascii="Segoe UI" w:hAnsi="Segoe UI" w:cs="Segoe UI"/>
          <w:b/>
          <w:spacing w:val="-3"/>
        </w:rPr>
        <w:t xml:space="preserve"> </w:t>
      </w:r>
      <w:r w:rsidRPr="005B2C08">
        <w:rPr>
          <w:rFonts w:ascii="Segoe UI" w:hAnsi="Segoe UI" w:cs="Segoe UI"/>
          <w:b/>
        </w:rPr>
        <w:t>we</w:t>
      </w:r>
      <w:r w:rsidRPr="005B2C08">
        <w:rPr>
          <w:rFonts w:ascii="Segoe UI" w:hAnsi="Segoe UI" w:cs="Segoe UI"/>
          <w:b/>
          <w:spacing w:val="-6"/>
        </w:rPr>
        <w:t xml:space="preserve"> </w:t>
      </w:r>
      <w:r w:rsidRPr="005B2C08">
        <w:rPr>
          <w:rFonts w:ascii="Segoe UI" w:hAnsi="Segoe UI" w:cs="Segoe UI"/>
          <w:b/>
        </w:rPr>
        <w:t>will</w:t>
      </w:r>
      <w:r w:rsidRPr="005B2C08">
        <w:rPr>
          <w:rFonts w:ascii="Segoe UI" w:hAnsi="Segoe UI" w:cs="Segoe UI"/>
          <w:b/>
          <w:spacing w:val="-2"/>
        </w:rPr>
        <w:t xml:space="preserve"> </w:t>
      </w:r>
      <w:r w:rsidRPr="005B2C08">
        <w:rPr>
          <w:rFonts w:ascii="Segoe UI" w:hAnsi="Segoe UI" w:cs="Segoe UI"/>
          <w:b/>
        </w:rPr>
        <w:t>be</w:t>
      </w:r>
      <w:r w:rsidRPr="005B2C08">
        <w:rPr>
          <w:rFonts w:ascii="Segoe UI" w:hAnsi="Segoe UI" w:cs="Segoe UI"/>
          <w:b/>
          <w:spacing w:val="-3"/>
        </w:rPr>
        <w:t xml:space="preserve"> </w:t>
      </w:r>
      <w:r w:rsidRPr="005B2C08">
        <w:rPr>
          <w:rFonts w:ascii="Segoe UI" w:hAnsi="Segoe UI" w:cs="Segoe UI"/>
          <w:b/>
        </w:rPr>
        <w:t>covering</w:t>
      </w:r>
      <w:r w:rsidRPr="005B2C08">
        <w:rPr>
          <w:rFonts w:ascii="Segoe UI" w:hAnsi="Segoe UI" w:cs="Segoe UI"/>
          <w:b/>
          <w:spacing w:val="-2"/>
        </w:rPr>
        <w:t xml:space="preserve"> </w:t>
      </w:r>
      <w:r w:rsidRPr="005B2C08">
        <w:rPr>
          <w:rFonts w:ascii="Segoe UI" w:hAnsi="Segoe UI" w:cs="Segoe UI"/>
          <w:b/>
        </w:rPr>
        <w:t>in</w:t>
      </w:r>
      <w:r w:rsidRPr="005B2C08">
        <w:rPr>
          <w:rFonts w:ascii="Segoe UI" w:hAnsi="Segoe UI" w:cs="Segoe UI"/>
          <w:b/>
          <w:spacing w:val="-2"/>
        </w:rPr>
        <w:t xml:space="preserve"> </w:t>
      </w:r>
      <w:r w:rsidRPr="005B2C08">
        <w:rPr>
          <w:rFonts w:ascii="Segoe UI" w:hAnsi="Segoe UI" w:cs="Segoe UI"/>
          <w:b/>
        </w:rPr>
        <w:t>Year</w:t>
      </w:r>
      <w:r w:rsidRPr="005B2C08">
        <w:rPr>
          <w:rFonts w:ascii="Segoe UI" w:hAnsi="Segoe UI" w:cs="Segoe UI"/>
          <w:b/>
          <w:spacing w:val="-1"/>
        </w:rPr>
        <w:t xml:space="preserve"> </w:t>
      </w:r>
      <w:r w:rsidR="006D5B83">
        <w:rPr>
          <w:rFonts w:ascii="Segoe UI" w:hAnsi="Segoe UI" w:cs="Segoe UI"/>
          <w:b/>
          <w:spacing w:val="-5"/>
        </w:rPr>
        <w:t>3</w:t>
      </w:r>
      <w:r w:rsidRPr="005B2C08">
        <w:rPr>
          <w:rFonts w:ascii="Segoe UI" w:hAnsi="Segoe UI" w:cs="Segoe UI"/>
          <w:b/>
          <w:spacing w:val="-5"/>
        </w:rPr>
        <w:t>:</w:t>
      </w:r>
    </w:p>
    <w:p w:rsidR="005B2C08" w:rsidRPr="00EF0352" w:rsidRDefault="005B2C08" w:rsidP="005B2C08">
      <w:pPr>
        <w:pStyle w:val="BodyText"/>
        <w:rPr>
          <w:rFonts w:ascii="Segoe UI" w:hAnsi="Segoe UI" w:cs="Segoe UI"/>
          <w:b/>
          <w:sz w:val="20"/>
          <w:szCs w:val="20"/>
        </w:rPr>
      </w:pPr>
    </w:p>
    <w:p w:rsidR="006D5B83" w:rsidRPr="006D5B83" w:rsidRDefault="006D5B83" w:rsidP="006D5B83">
      <w:pPr>
        <w:ind w:left="176" w:firstLine="295"/>
        <w:rPr>
          <w:rFonts w:ascii="Segoe UI" w:hAnsi="Segoe UI" w:cs="Segoe UI"/>
          <w:b/>
          <w:sz w:val="20"/>
        </w:rPr>
      </w:pPr>
      <w:r w:rsidRPr="006D5B83">
        <w:rPr>
          <w:rFonts w:ascii="Segoe UI" w:hAnsi="Segoe UI" w:cs="Segoe UI"/>
          <w:b/>
          <w:spacing w:val="-2"/>
          <w:sz w:val="20"/>
        </w:rPr>
        <w:t>Babies</w:t>
      </w:r>
    </w:p>
    <w:p w:rsidR="00EF0352" w:rsidRPr="006D5B83" w:rsidRDefault="006D5B83" w:rsidP="006D5B83">
      <w:pPr>
        <w:pStyle w:val="BodyText"/>
        <w:rPr>
          <w:rFonts w:ascii="Segoe UI" w:hAnsi="Segoe UI" w:cs="Segoe UI"/>
          <w:sz w:val="20"/>
          <w:szCs w:val="20"/>
        </w:rPr>
      </w:pPr>
      <w:r w:rsidRPr="006D5B83">
        <w:rPr>
          <w:rFonts w:ascii="Segoe UI" w:hAnsi="Segoe UI" w:cs="Segoe UI"/>
          <w:sz w:val="20"/>
          <w:szCs w:val="22"/>
        </w:rPr>
        <w:t>Understand</w:t>
      </w:r>
      <w:r w:rsidRPr="006D5B83">
        <w:rPr>
          <w:rFonts w:ascii="Segoe UI" w:hAnsi="Segoe UI" w:cs="Segoe UI"/>
          <w:spacing w:val="-3"/>
          <w:sz w:val="20"/>
          <w:szCs w:val="22"/>
        </w:rPr>
        <w:t xml:space="preserve"> </w:t>
      </w:r>
      <w:r w:rsidRPr="006D5B83">
        <w:rPr>
          <w:rFonts w:ascii="Segoe UI" w:hAnsi="Segoe UI" w:cs="Segoe UI"/>
          <w:sz w:val="20"/>
          <w:szCs w:val="22"/>
        </w:rPr>
        <w:t>how</w:t>
      </w:r>
      <w:r w:rsidRPr="006D5B83">
        <w:rPr>
          <w:rFonts w:ascii="Segoe UI" w:hAnsi="Segoe UI" w:cs="Segoe UI"/>
          <w:spacing w:val="-4"/>
          <w:sz w:val="20"/>
          <w:szCs w:val="22"/>
        </w:rPr>
        <w:t xml:space="preserve"> </w:t>
      </w:r>
      <w:r w:rsidRPr="006D5B83">
        <w:rPr>
          <w:rFonts w:ascii="Segoe UI" w:hAnsi="Segoe UI" w:cs="Segoe UI"/>
          <w:sz w:val="20"/>
          <w:szCs w:val="22"/>
        </w:rPr>
        <w:t>babies</w:t>
      </w:r>
      <w:r w:rsidRPr="006D5B83">
        <w:rPr>
          <w:rFonts w:ascii="Segoe UI" w:hAnsi="Segoe UI" w:cs="Segoe UI"/>
          <w:spacing w:val="-1"/>
          <w:sz w:val="20"/>
          <w:szCs w:val="22"/>
        </w:rPr>
        <w:t xml:space="preserve"> </w:t>
      </w:r>
      <w:r w:rsidRPr="006D5B83">
        <w:rPr>
          <w:rFonts w:ascii="Segoe UI" w:hAnsi="Segoe UI" w:cs="Segoe UI"/>
          <w:sz w:val="20"/>
          <w:szCs w:val="22"/>
        </w:rPr>
        <w:t>grow</w:t>
      </w:r>
      <w:r w:rsidRPr="006D5B83">
        <w:rPr>
          <w:rFonts w:ascii="Segoe UI" w:hAnsi="Segoe UI" w:cs="Segoe UI"/>
          <w:spacing w:val="-2"/>
          <w:sz w:val="20"/>
          <w:szCs w:val="22"/>
        </w:rPr>
        <w:t xml:space="preserve"> </w:t>
      </w:r>
      <w:r w:rsidRPr="006D5B83">
        <w:rPr>
          <w:rFonts w:ascii="Segoe UI" w:hAnsi="Segoe UI" w:cs="Segoe UI"/>
          <w:sz w:val="20"/>
          <w:szCs w:val="22"/>
        </w:rPr>
        <w:t>and develop in the</w:t>
      </w:r>
      <w:r w:rsidRPr="006D5B83">
        <w:rPr>
          <w:rFonts w:ascii="Segoe UI" w:hAnsi="Segoe UI" w:cs="Segoe UI"/>
          <w:spacing w:val="-2"/>
          <w:sz w:val="20"/>
          <w:szCs w:val="22"/>
        </w:rPr>
        <w:t xml:space="preserve"> </w:t>
      </w:r>
      <w:r w:rsidRPr="006D5B83">
        <w:rPr>
          <w:rFonts w:ascii="Segoe UI" w:hAnsi="Segoe UI" w:cs="Segoe UI"/>
          <w:sz w:val="20"/>
          <w:szCs w:val="22"/>
        </w:rPr>
        <w:t>mother’s</w:t>
      </w:r>
      <w:r w:rsidRPr="006D5B83">
        <w:rPr>
          <w:rFonts w:ascii="Segoe UI" w:hAnsi="Segoe UI" w:cs="Segoe UI"/>
          <w:spacing w:val="-1"/>
          <w:sz w:val="20"/>
          <w:szCs w:val="22"/>
        </w:rPr>
        <w:t xml:space="preserve"> </w:t>
      </w:r>
      <w:r w:rsidRPr="006D5B83">
        <w:rPr>
          <w:rFonts w:ascii="Segoe UI" w:hAnsi="Segoe UI" w:cs="Segoe UI"/>
          <w:sz w:val="20"/>
          <w:szCs w:val="22"/>
        </w:rPr>
        <w:t>uterus and</w:t>
      </w:r>
      <w:r w:rsidRPr="006D5B83">
        <w:rPr>
          <w:rFonts w:ascii="Segoe UI" w:hAnsi="Segoe UI" w:cs="Segoe UI"/>
          <w:spacing w:val="-3"/>
          <w:sz w:val="20"/>
          <w:szCs w:val="22"/>
        </w:rPr>
        <w:t xml:space="preserve"> </w:t>
      </w:r>
      <w:r w:rsidRPr="006D5B83">
        <w:rPr>
          <w:rFonts w:ascii="Segoe UI" w:hAnsi="Segoe UI" w:cs="Segoe UI"/>
          <w:sz w:val="20"/>
          <w:szCs w:val="22"/>
        </w:rPr>
        <w:t>under-   stand</w:t>
      </w:r>
      <w:r w:rsidRPr="006D5B83">
        <w:rPr>
          <w:rFonts w:ascii="Segoe UI" w:hAnsi="Segoe UI" w:cs="Segoe UI"/>
          <w:spacing w:val="-2"/>
          <w:sz w:val="20"/>
          <w:szCs w:val="22"/>
        </w:rPr>
        <w:t xml:space="preserve"> </w:t>
      </w:r>
      <w:r w:rsidRPr="006D5B83">
        <w:rPr>
          <w:rFonts w:ascii="Segoe UI" w:hAnsi="Segoe UI" w:cs="Segoe UI"/>
          <w:sz w:val="20"/>
          <w:szCs w:val="22"/>
        </w:rPr>
        <w:t>what</w:t>
      </w:r>
      <w:r w:rsidRPr="006D5B83">
        <w:rPr>
          <w:rFonts w:ascii="Segoe UI" w:hAnsi="Segoe UI" w:cs="Segoe UI"/>
          <w:spacing w:val="-2"/>
          <w:sz w:val="20"/>
          <w:szCs w:val="22"/>
        </w:rPr>
        <w:t xml:space="preserve"> </w:t>
      </w:r>
      <w:r w:rsidRPr="006D5B83">
        <w:rPr>
          <w:rFonts w:ascii="Segoe UI" w:hAnsi="Segoe UI" w:cs="Segoe UI"/>
          <w:sz w:val="20"/>
          <w:szCs w:val="22"/>
        </w:rPr>
        <w:t>a</w:t>
      </w:r>
      <w:r w:rsidRPr="006D5B83">
        <w:rPr>
          <w:rFonts w:ascii="Segoe UI" w:hAnsi="Segoe UI" w:cs="Segoe UI"/>
          <w:spacing w:val="-4"/>
          <w:sz w:val="20"/>
          <w:szCs w:val="22"/>
        </w:rPr>
        <w:t xml:space="preserve"> </w:t>
      </w:r>
      <w:r w:rsidRPr="006D5B83">
        <w:rPr>
          <w:rFonts w:ascii="Segoe UI" w:hAnsi="Segoe UI" w:cs="Segoe UI"/>
          <w:sz w:val="20"/>
          <w:szCs w:val="22"/>
        </w:rPr>
        <w:t>baby</w:t>
      </w:r>
      <w:r w:rsidRPr="006D5B83">
        <w:rPr>
          <w:rFonts w:ascii="Segoe UI" w:hAnsi="Segoe UI" w:cs="Segoe UI"/>
          <w:spacing w:val="-5"/>
          <w:sz w:val="20"/>
          <w:szCs w:val="22"/>
        </w:rPr>
        <w:t xml:space="preserve"> </w:t>
      </w:r>
      <w:r w:rsidRPr="006D5B83">
        <w:rPr>
          <w:rFonts w:ascii="Segoe UI" w:hAnsi="Segoe UI" w:cs="Segoe UI"/>
          <w:sz w:val="20"/>
          <w:szCs w:val="22"/>
        </w:rPr>
        <w:t>needs</w:t>
      </w:r>
      <w:r w:rsidRPr="006D5B83">
        <w:rPr>
          <w:rFonts w:ascii="Segoe UI" w:hAnsi="Segoe UI" w:cs="Segoe UI"/>
          <w:spacing w:val="-3"/>
          <w:sz w:val="20"/>
          <w:szCs w:val="22"/>
        </w:rPr>
        <w:t xml:space="preserve"> </w:t>
      </w:r>
      <w:r w:rsidRPr="006D5B83">
        <w:rPr>
          <w:rFonts w:ascii="Segoe UI" w:hAnsi="Segoe UI" w:cs="Segoe UI"/>
          <w:sz w:val="20"/>
          <w:szCs w:val="22"/>
        </w:rPr>
        <w:t>to</w:t>
      </w:r>
      <w:r w:rsidRPr="006D5B83">
        <w:rPr>
          <w:rFonts w:ascii="Segoe UI" w:hAnsi="Segoe UI" w:cs="Segoe UI"/>
          <w:spacing w:val="-2"/>
          <w:sz w:val="20"/>
          <w:szCs w:val="22"/>
        </w:rPr>
        <w:t xml:space="preserve"> </w:t>
      </w:r>
      <w:r w:rsidRPr="006D5B83">
        <w:rPr>
          <w:rFonts w:ascii="Segoe UI" w:hAnsi="Segoe UI" w:cs="Segoe UI"/>
          <w:sz w:val="20"/>
          <w:szCs w:val="22"/>
        </w:rPr>
        <w:t>live</w:t>
      </w:r>
      <w:r w:rsidRPr="006D5B83">
        <w:rPr>
          <w:rFonts w:ascii="Segoe UI" w:hAnsi="Segoe UI" w:cs="Segoe UI"/>
          <w:spacing w:val="-2"/>
          <w:sz w:val="20"/>
          <w:szCs w:val="22"/>
        </w:rPr>
        <w:t xml:space="preserve"> </w:t>
      </w:r>
      <w:r w:rsidRPr="006D5B83">
        <w:rPr>
          <w:rFonts w:ascii="Segoe UI" w:hAnsi="Segoe UI" w:cs="Segoe UI"/>
          <w:sz w:val="20"/>
          <w:szCs w:val="22"/>
        </w:rPr>
        <w:t>and</w:t>
      </w:r>
      <w:r w:rsidRPr="006D5B83">
        <w:rPr>
          <w:rFonts w:ascii="Segoe UI" w:hAnsi="Segoe UI" w:cs="Segoe UI"/>
          <w:spacing w:val="-2"/>
          <w:sz w:val="20"/>
          <w:szCs w:val="22"/>
        </w:rPr>
        <w:t xml:space="preserve"> </w:t>
      </w:r>
      <w:r w:rsidRPr="006D5B83">
        <w:rPr>
          <w:rFonts w:ascii="Segoe UI" w:hAnsi="Segoe UI" w:cs="Segoe UI"/>
          <w:sz w:val="20"/>
          <w:szCs w:val="22"/>
        </w:rPr>
        <w:t>grow;</w:t>
      </w:r>
      <w:r w:rsidRPr="006D5B83">
        <w:rPr>
          <w:rFonts w:ascii="Segoe UI" w:hAnsi="Segoe UI" w:cs="Segoe UI"/>
          <w:spacing w:val="-2"/>
          <w:sz w:val="20"/>
          <w:szCs w:val="22"/>
        </w:rPr>
        <w:t xml:space="preserve"> </w:t>
      </w:r>
      <w:r w:rsidRPr="006D5B83">
        <w:rPr>
          <w:rFonts w:ascii="Segoe UI" w:hAnsi="Segoe UI" w:cs="Segoe UI"/>
          <w:sz w:val="20"/>
          <w:szCs w:val="22"/>
        </w:rPr>
        <w:t>express</w:t>
      </w:r>
      <w:r w:rsidRPr="006D5B83">
        <w:rPr>
          <w:rFonts w:ascii="Segoe UI" w:hAnsi="Segoe UI" w:cs="Segoe UI"/>
          <w:spacing w:val="-3"/>
          <w:sz w:val="20"/>
          <w:szCs w:val="22"/>
        </w:rPr>
        <w:t xml:space="preserve"> </w:t>
      </w:r>
      <w:r w:rsidRPr="006D5B83">
        <w:rPr>
          <w:rFonts w:ascii="Segoe UI" w:hAnsi="Segoe UI" w:cs="Segoe UI"/>
          <w:sz w:val="20"/>
          <w:szCs w:val="22"/>
        </w:rPr>
        <w:t>how</w:t>
      </w:r>
      <w:r w:rsidRPr="006D5B83">
        <w:rPr>
          <w:rFonts w:ascii="Segoe UI" w:hAnsi="Segoe UI" w:cs="Segoe UI"/>
          <w:spacing w:val="-6"/>
          <w:sz w:val="20"/>
          <w:szCs w:val="22"/>
        </w:rPr>
        <w:t xml:space="preserve"> </w:t>
      </w:r>
      <w:r w:rsidRPr="006D5B83">
        <w:rPr>
          <w:rFonts w:ascii="Segoe UI" w:hAnsi="Segoe UI" w:cs="Segoe UI"/>
          <w:sz w:val="20"/>
          <w:szCs w:val="22"/>
        </w:rPr>
        <w:t>I</w:t>
      </w:r>
      <w:r w:rsidRPr="006D5B83">
        <w:rPr>
          <w:rFonts w:ascii="Segoe UI" w:hAnsi="Segoe UI" w:cs="Segoe UI"/>
          <w:spacing w:val="-2"/>
          <w:sz w:val="20"/>
          <w:szCs w:val="22"/>
        </w:rPr>
        <w:t xml:space="preserve"> </w:t>
      </w:r>
      <w:r w:rsidRPr="006D5B83">
        <w:rPr>
          <w:rFonts w:ascii="Segoe UI" w:hAnsi="Segoe UI" w:cs="Segoe UI"/>
          <w:sz w:val="20"/>
          <w:szCs w:val="22"/>
        </w:rPr>
        <w:t>might</w:t>
      </w:r>
      <w:r w:rsidRPr="006D5B83">
        <w:rPr>
          <w:rFonts w:ascii="Segoe UI" w:hAnsi="Segoe UI" w:cs="Segoe UI"/>
          <w:spacing w:val="-4"/>
          <w:sz w:val="20"/>
          <w:szCs w:val="22"/>
        </w:rPr>
        <w:t xml:space="preserve"> </w:t>
      </w:r>
      <w:r w:rsidRPr="006D5B83">
        <w:rPr>
          <w:rFonts w:ascii="Segoe UI" w:hAnsi="Segoe UI" w:cs="Segoe UI"/>
          <w:sz w:val="20"/>
          <w:szCs w:val="22"/>
        </w:rPr>
        <w:t>feel</w:t>
      </w:r>
      <w:r w:rsidRPr="006D5B83">
        <w:rPr>
          <w:rFonts w:ascii="Segoe UI" w:hAnsi="Segoe UI" w:cs="Segoe UI"/>
          <w:spacing w:val="-3"/>
          <w:sz w:val="20"/>
          <w:szCs w:val="22"/>
        </w:rPr>
        <w:t xml:space="preserve"> </w:t>
      </w:r>
      <w:r w:rsidRPr="006D5B83">
        <w:rPr>
          <w:rFonts w:ascii="Segoe UI" w:hAnsi="Segoe UI" w:cs="Segoe UI"/>
          <w:sz w:val="20"/>
          <w:szCs w:val="22"/>
        </w:rPr>
        <w:t>if</w:t>
      </w:r>
      <w:r w:rsidRPr="006D5B83">
        <w:rPr>
          <w:rFonts w:ascii="Segoe UI" w:hAnsi="Segoe UI" w:cs="Segoe UI"/>
          <w:spacing w:val="-2"/>
          <w:sz w:val="20"/>
          <w:szCs w:val="22"/>
        </w:rPr>
        <w:t xml:space="preserve"> </w:t>
      </w:r>
      <w:r w:rsidRPr="006D5B83">
        <w:rPr>
          <w:rFonts w:ascii="Segoe UI" w:hAnsi="Segoe UI" w:cs="Segoe UI"/>
          <w:sz w:val="20"/>
          <w:szCs w:val="22"/>
        </w:rPr>
        <w:t>I</w:t>
      </w:r>
      <w:r w:rsidRPr="006D5B83">
        <w:rPr>
          <w:rFonts w:ascii="Segoe UI" w:hAnsi="Segoe UI" w:cs="Segoe UI"/>
          <w:spacing w:val="-4"/>
          <w:sz w:val="20"/>
          <w:szCs w:val="22"/>
        </w:rPr>
        <w:t xml:space="preserve"> </w:t>
      </w:r>
      <w:r w:rsidRPr="006D5B83">
        <w:rPr>
          <w:rFonts w:ascii="Segoe UI" w:hAnsi="Segoe UI" w:cs="Segoe UI"/>
          <w:sz w:val="20"/>
          <w:szCs w:val="22"/>
        </w:rPr>
        <w:t>had</w:t>
      </w:r>
      <w:r w:rsidRPr="006D5B83">
        <w:rPr>
          <w:rFonts w:ascii="Segoe UI" w:hAnsi="Segoe UI" w:cs="Segoe UI"/>
          <w:spacing w:val="-3"/>
          <w:sz w:val="20"/>
          <w:szCs w:val="22"/>
        </w:rPr>
        <w:t xml:space="preserve"> </w:t>
      </w:r>
      <w:r w:rsidRPr="006D5B83">
        <w:rPr>
          <w:rFonts w:ascii="Segoe UI" w:hAnsi="Segoe UI" w:cs="Segoe UI"/>
          <w:sz w:val="20"/>
          <w:szCs w:val="22"/>
        </w:rPr>
        <w:t>a new baby in my family</w:t>
      </w:r>
    </w:p>
    <w:p w:rsidR="006D5B83" w:rsidRPr="006D5B83" w:rsidRDefault="006D5B83" w:rsidP="006D5B83">
      <w:pPr>
        <w:pStyle w:val="BodyText"/>
        <w:rPr>
          <w:rFonts w:ascii="Segoe UI" w:hAnsi="Segoe UI" w:cs="Segoe UI"/>
          <w:b/>
          <w:sz w:val="20"/>
          <w:szCs w:val="20"/>
        </w:rPr>
      </w:pPr>
      <w:r w:rsidRPr="006D5B83">
        <w:rPr>
          <w:rFonts w:ascii="Segoe UI" w:hAnsi="Segoe UI" w:cs="Segoe UI"/>
          <w:b/>
          <w:sz w:val="20"/>
          <w:szCs w:val="20"/>
        </w:rPr>
        <w:t>Outside Body Changes</w:t>
      </w:r>
    </w:p>
    <w:p w:rsidR="00EF0352" w:rsidRPr="006D5B83" w:rsidRDefault="006D5B83" w:rsidP="006D5B83">
      <w:pPr>
        <w:pStyle w:val="BodyText"/>
        <w:rPr>
          <w:rFonts w:ascii="Segoe UI" w:hAnsi="Segoe UI" w:cs="Segoe UI"/>
          <w:sz w:val="20"/>
          <w:szCs w:val="20"/>
        </w:rPr>
      </w:pPr>
      <w:r w:rsidRPr="006D5B83">
        <w:rPr>
          <w:rFonts w:ascii="Segoe UI" w:hAnsi="Segoe UI" w:cs="Segoe UI"/>
          <w:sz w:val="20"/>
          <w:szCs w:val="20"/>
        </w:rPr>
        <w:t>Understand that boys’ and girls’ bodies need to change so that when they grow up their bodies can make babies; identify how boys’ and girls’ bodies change on the outside during the growing process; recogni</w:t>
      </w:r>
      <w:r w:rsidR="002073D9">
        <w:rPr>
          <w:rFonts w:ascii="Segoe UI" w:hAnsi="Segoe UI" w:cs="Segoe UI"/>
          <w:sz w:val="20"/>
          <w:szCs w:val="20"/>
        </w:rPr>
        <w:t>s</w:t>
      </w:r>
      <w:r w:rsidRPr="006D5B83">
        <w:rPr>
          <w:rFonts w:ascii="Segoe UI" w:hAnsi="Segoe UI" w:cs="Segoe UI"/>
          <w:sz w:val="20"/>
          <w:szCs w:val="20"/>
        </w:rPr>
        <w:t>e how I feel about these changes happening to me and know how to cope with those feelings.</w:t>
      </w:r>
    </w:p>
    <w:p w:rsidR="006D5B83" w:rsidRPr="006D5B83" w:rsidRDefault="006D5B83" w:rsidP="006D5B83">
      <w:pPr>
        <w:pStyle w:val="BodyText"/>
        <w:rPr>
          <w:rFonts w:ascii="Segoe UI" w:hAnsi="Segoe UI" w:cs="Segoe UI"/>
          <w:b/>
          <w:sz w:val="20"/>
          <w:szCs w:val="20"/>
        </w:rPr>
      </w:pPr>
      <w:r w:rsidRPr="006D5B83">
        <w:rPr>
          <w:rFonts w:ascii="Segoe UI" w:hAnsi="Segoe UI" w:cs="Segoe UI"/>
          <w:b/>
          <w:sz w:val="20"/>
          <w:szCs w:val="20"/>
        </w:rPr>
        <w:t>Inside Body Changes</w:t>
      </w:r>
    </w:p>
    <w:p w:rsidR="00EF0352" w:rsidRPr="006D5B83" w:rsidRDefault="006D5B83" w:rsidP="006D5B83">
      <w:pPr>
        <w:pStyle w:val="BodyText"/>
        <w:rPr>
          <w:rFonts w:ascii="Segoe UI" w:hAnsi="Segoe UI" w:cs="Segoe UI"/>
          <w:sz w:val="20"/>
          <w:szCs w:val="20"/>
        </w:rPr>
      </w:pPr>
      <w:r w:rsidRPr="006D5B83">
        <w:rPr>
          <w:rFonts w:ascii="Segoe UI" w:hAnsi="Segoe UI" w:cs="Segoe UI"/>
          <w:sz w:val="20"/>
          <w:szCs w:val="20"/>
        </w:rPr>
        <w:t xml:space="preserve">Identify how boys’ and girls’ bodies change on the inside during the growing up process and why these changes are necessary so that their bodies can make babies when they grow up; </w:t>
      </w:r>
      <w:proofErr w:type="spellStart"/>
      <w:r w:rsidRPr="006D5B83">
        <w:rPr>
          <w:rFonts w:ascii="Segoe UI" w:hAnsi="Segoe UI" w:cs="Segoe UI"/>
          <w:sz w:val="20"/>
          <w:szCs w:val="20"/>
        </w:rPr>
        <w:t>recogni</w:t>
      </w:r>
      <w:r w:rsidR="00B50C71">
        <w:rPr>
          <w:rFonts w:ascii="Segoe UI" w:hAnsi="Segoe UI" w:cs="Segoe UI"/>
          <w:sz w:val="20"/>
          <w:szCs w:val="20"/>
        </w:rPr>
        <w:t>s</w:t>
      </w:r>
      <w:r w:rsidRPr="006D5B83">
        <w:rPr>
          <w:rFonts w:ascii="Segoe UI" w:hAnsi="Segoe UI" w:cs="Segoe UI"/>
          <w:sz w:val="20"/>
          <w:szCs w:val="20"/>
        </w:rPr>
        <w:t>e</w:t>
      </w:r>
      <w:proofErr w:type="spellEnd"/>
      <w:r w:rsidRPr="006D5B83">
        <w:rPr>
          <w:rFonts w:ascii="Segoe UI" w:hAnsi="Segoe UI" w:cs="Segoe UI"/>
          <w:sz w:val="20"/>
          <w:szCs w:val="20"/>
        </w:rPr>
        <w:t xml:space="preserve"> how I feel about these changes happening to me and how to cope with these feelings.</w:t>
      </w:r>
    </w:p>
    <w:p w:rsidR="006D5B83" w:rsidRPr="006D5B83" w:rsidRDefault="006D5B83" w:rsidP="006D5B83">
      <w:pPr>
        <w:pStyle w:val="BodyText"/>
        <w:rPr>
          <w:rFonts w:ascii="Segoe UI" w:hAnsi="Segoe UI" w:cs="Segoe UI"/>
          <w:b/>
          <w:sz w:val="20"/>
          <w:szCs w:val="20"/>
        </w:rPr>
      </w:pPr>
      <w:r w:rsidRPr="006D5B83">
        <w:rPr>
          <w:rFonts w:ascii="Segoe UI" w:hAnsi="Segoe UI" w:cs="Segoe UI"/>
          <w:b/>
          <w:sz w:val="20"/>
          <w:szCs w:val="20"/>
        </w:rPr>
        <w:t>Family Stereotypes</w:t>
      </w:r>
    </w:p>
    <w:p w:rsidR="00260DA8" w:rsidRPr="006D5B83" w:rsidRDefault="006D5B83" w:rsidP="006D5B83">
      <w:pPr>
        <w:pStyle w:val="BodyText"/>
        <w:rPr>
          <w:rFonts w:ascii="Segoe UI" w:hAnsi="Segoe UI" w:cs="Segoe UI"/>
          <w:sz w:val="20"/>
          <w:szCs w:val="20"/>
        </w:rPr>
        <w:sectPr w:rsidR="00260DA8" w:rsidRPr="006D5B83">
          <w:pgSz w:w="16840" w:h="11910" w:orient="landscape"/>
          <w:pgMar w:top="780" w:right="820" w:bottom="280" w:left="780" w:header="720" w:footer="720" w:gutter="0"/>
          <w:cols w:num="2" w:space="720" w:equalWidth="0">
            <w:col w:w="7149" w:space="369"/>
            <w:col w:w="7722"/>
          </w:cols>
        </w:sectPr>
      </w:pPr>
      <w:r w:rsidRPr="006D5B83">
        <w:rPr>
          <w:rFonts w:ascii="Segoe UI" w:hAnsi="Segoe UI" w:cs="Segoe UI"/>
          <w:sz w:val="20"/>
          <w:szCs w:val="20"/>
        </w:rPr>
        <w:t xml:space="preserve">Start to </w:t>
      </w:r>
      <w:proofErr w:type="spellStart"/>
      <w:r w:rsidRPr="006D5B83">
        <w:rPr>
          <w:rFonts w:ascii="Segoe UI" w:hAnsi="Segoe UI" w:cs="Segoe UI"/>
          <w:sz w:val="20"/>
          <w:szCs w:val="20"/>
        </w:rPr>
        <w:t>recognise</w:t>
      </w:r>
      <w:proofErr w:type="spellEnd"/>
      <w:r w:rsidRPr="006D5B83">
        <w:rPr>
          <w:rFonts w:ascii="Segoe UI" w:hAnsi="Segoe UI" w:cs="Segoe UI"/>
          <w:sz w:val="20"/>
          <w:szCs w:val="20"/>
        </w:rPr>
        <w:t xml:space="preserve"> stereotypical ideas I might have about parenting and family roles; express how I feel when my ideas are challenged and be willing to change my ideas sometimes.</w:t>
      </w:r>
    </w:p>
    <w:p w:rsidR="00260DA8" w:rsidRPr="00F8555D" w:rsidRDefault="00260DA8">
      <w:pPr>
        <w:pStyle w:val="BodyText"/>
        <w:spacing w:before="110"/>
        <w:ind w:left="0"/>
        <w:rPr>
          <w:rFonts w:ascii="Segoe UI" w:hAnsi="Segoe UI" w:cs="Segoe UI"/>
        </w:rPr>
      </w:pPr>
    </w:p>
    <w:p w:rsidR="00260DA8" w:rsidRPr="00F8555D" w:rsidRDefault="00825BEC">
      <w:pPr>
        <w:pStyle w:val="BodyText"/>
        <w:spacing w:line="228" w:lineRule="auto"/>
        <w:ind w:left="7839" w:right="343"/>
        <w:rPr>
          <w:rFonts w:ascii="Segoe UI" w:hAnsi="Segoe UI" w:cs="Segoe UI"/>
        </w:rPr>
      </w:pPr>
      <w:r w:rsidRPr="00825BEC">
        <w:rPr>
          <w:rFonts w:ascii="Segoe UI" w:hAnsi="Segoe UI" w:cs="Segoe UI"/>
          <w:noProof/>
          <w:lang w:val="en-GB" w:eastAsia="en-GB"/>
        </w:rPr>
        <mc:AlternateContent>
          <mc:Choice Requires="wps">
            <w:drawing>
              <wp:anchor distT="45720" distB="45720" distL="114300" distR="114300" simplePos="0" relativeHeight="251664896" behindDoc="0" locked="0" layoutInCell="1" allowOverlap="1">
                <wp:simplePos x="0" y="0"/>
                <wp:positionH relativeFrom="margin">
                  <wp:align>left</wp:align>
                </wp:positionH>
                <wp:positionV relativeFrom="paragraph">
                  <wp:posOffset>6985</wp:posOffset>
                </wp:positionV>
                <wp:extent cx="2360930" cy="1404620"/>
                <wp:effectExtent l="0" t="0" r="1524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25BEC" w:rsidRPr="005B2C08" w:rsidRDefault="00EF0352">
                            <w:pPr>
                              <w:rPr>
                                <w:rFonts w:ascii="Segoe UI" w:hAnsi="Segoe UI" w:cs="Segoe UI"/>
                              </w:rPr>
                            </w:pPr>
                            <w:r>
                              <w:rPr>
                                <w:rFonts w:ascii="Segoe UI" w:hAnsi="Segoe UI" w:cs="Segoe UI"/>
                              </w:rPr>
                              <w:t xml:space="preserve">In Year </w:t>
                            </w:r>
                            <w:r w:rsidR="00890404">
                              <w:rPr>
                                <w:rFonts w:ascii="Segoe UI" w:hAnsi="Segoe UI" w:cs="Segoe UI"/>
                              </w:rPr>
                              <w:t>3</w:t>
                            </w:r>
                            <w:bookmarkStart w:id="0" w:name="_GoBack"/>
                            <w:bookmarkEnd w:id="0"/>
                            <w:r w:rsidR="005B2C08" w:rsidRPr="005B2C08">
                              <w:rPr>
                                <w:rFonts w:ascii="Segoe UI" w:hAnsi="Segoe UI" w:cs="Segoe UI"/>
                              </w:rPr>
                              <w:t xml:space="preserve">, children will learn about how their bodies change in Summer term. </w:t>
                            </w:r>
                            <w:r w:rsidR="005B2C08">
                              <w:rPr>
                                <w:rFonts w:ascii="Segoe UI" w:hAnsi="Segoe UI" w:cs="Segoe UI"/>
                              </w:rPr>
                              <w:t xml:space="preserve">Each year group will be taught </w:t>
                            </w:r>
                            <w:r w:rsidR="00825BEC" w:rsidRPr="005B2C08">
                              <w:rPr>
                                <w:rFonts w:ascii="Segoe UI" w:hAnsi="Segoe UI" w:cs="Segoe UI"/>
                              </w:rPr>
                              <w:t xml:space="preserve">appropriate to their age and developmental stage. Please note: at no point will children be taught something that is inappropriate. If a question from a child arises and the teacher feels it would be inappropriate to answer, (for example, because of its mature or explicit nature), the child will be encouraged to ask his/her parents or </w:t>
                            </w:r>
                            <w:proofErr w:type="spellStart"/>
                            <w:r w:rsidR="00825BEC" w:rsidRPr="005B2C08">
                              <w:rPr>
                                <w:rFonts w:ascii="Segoe UI" w:hAnsi="Segoe UI" w:cs="Segoe UI"/>
                              </w:rPr>
                              <w:t>carers</w:t>
                            </w:r>
                            <w:proofErr w:type="spellEnd"/>
                            <w:r w:rsidR="00825BEC" w:rsidRPr="005B2C08">
                              <w:rPr>
                                <w:rFonts w:ascii="Segoe UI" w:hAnsi="Segoe UI" w:cs="Segoe UI"/>
                              </w:rPr>
                              <w:t xml:space="preserve"> at home. The question will not be answered to the child or class if it is outside the remit of that year group’s scheme of work.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55pt;width:185.9pt;height:110.6pt;z-index:25166489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">
                <v:textbox style="mso-fit-shape-to-text:t">
                  <w:txbxContent>
                    <w:p w:rsidR="00825BEC" w:rsidRPr="005B2C08" w:rsidRDefault="00EF0352">
                      <w:pPr>
                        <w:rPr>
                          <w:rFonts w:ascii="Segoe UI" w:hAnsi="Segoe UI" w:cs="Segoe UI"/>
                        </w:rPr>
                      </w:pPr>
                      <w:r>
                        <w:rPr>
                          <w:rFonts w:ascii="Segoe UI" w:hAnsi="Segoe UI" w:cs="Segoe UI"/>
                        </w:rPr>
                        <w:t xml:space="preserve">In Year </w:t>
                      </w:r>
                      <w:r w:rsidR="00890404">
                        <w:rPr>
                          <w:rFonts w:ascii="Segoe UI" w:hAnsi="Segoe UI" w:cs="Segoe UI"/>
                        </w:rPr>
                        <w:t>3</w:t>
                      </w:r>
                      <w:bookmarkStart w:id="1" w:name="_GoBack"/>
                      <w:bookmarkEnd w:id="1"/>
                      <w:r w:rsidR="005B2C08" w:rsidRPr="005B2C08">
                        <w:rPr>
                          <w:rFonts w:ascii="Segoe UI" w:hAnsi="Segoe UI" w:cs="Segoe UI"/>
                        </w:rPr>
                        <w:t xml:space="preserve">, children will learn about how their bodies change in Summer term. </w:t>
                      </w:r>
                      <w:r w:rsidR="005B2C08">
                        <w:rPr>
                          <w:rFonts w:ascii="Segoe UI" w:hAnsi="Segoe UI" w:cs="Segoe UI"/>
                        </w:rPr>
                        <w:t xml:space="preserve">Each year group will be taught </w:t>
                      </w:r>
                      <w:r w:rsidR="00825BEC" w:rsidRPr="005B2C08">
                        <w:rPr>
                          <w:rFonts w:ascii="Segoe UI" w:hAnsi="Segoe UI" w:cs="Segoe UI"/>
                        </w:rPr>
                        <w:t xml:space="preserve">appropriate to their age and developmental stage. Please note: at no point will children be taught something that is inappropriate. If a question from a child arises and the teacher feels it would be inappropriate to answer, (for example, because of its mature or explicit nature), the child will be encouraged to ask his/her parents or </w:t>
                      </w:r>
                      <w:proofErr w:type="spellStart"/>
                      <w:r w:rsidR="00825BEC" w:rsidRPr="005B2C08">
                        <w:rPr>
                          <w:rFonts w:ascii="Segoe UI" w:hAnsi="Segoe UI" w:cs="Segoe UI"/>
                        </w:rPr>
                        <w:t>carers</w:t>
                      </w:r>
                      <w:proofErr w:type="spellEnd"/>
                      <w:r w:rsidR="00825BEC" w:rsidRPr="005B2C08">
                        <w:rPr>
                          <w:rFonts w:ascii="Segoe UI" w:hAnsi="Segoe UI" w:cs="Segoe UI"/>
                        </w:rPr>
                        <w:t xml:space="preserve"> at home. The question will not be answered to the child or class if it is outside the remit of that year group’s scheme of work.</w:t>
                      </w:r>
                    </w:p>
                  </w:txbxContent>
                </v:textbox>
                <w10:wrap type="square" anchorx="margin"/>
              </v:shape>
            </w:pict>
          </mc:Fallback>
        </mc:AlternateContent>
      </w:r>
      <w:r w:rsidR="000C7042" w:rsidRPr="00F8555D">
        <w:rPr>
          <w:rFonts w:ascii="Segoe UI" w:hAnsi="Segoe UI" w:cs="Segoe UI"/>
        </w:rPr>
        <w:t>All</w:t>
      </w:r>
      <w:r w:rsidR="000C7042" w:rsidRPr="00F8555D">
        <w:rPr>
          <w:rFonts w:ascii="Segoe UI" w:hAnsi="Segoe UI" w:cs="Segoe UI"/>
          <w:spacing w:val="-5"/>
        </w:rPr>
        <w:t xml:space="preserve"> </w:t>
      </w:r>
      <w:r w:rsidR="000C7042" w:rsidRPr="00F8555D">
        <w:rPr>
          <w:rFonts w:ascii="Segoe UI" w:hAnsi="Segoe UI" w:cs="Segoe UI"/>
        </w:rPr>
        <w:t>teaching</w:t>
      </w:r>
      <w:r w:rsidR="000C7042" w:rsidRPr="00F8555D">
        <w:rPr>
          <w:rFonts w:ascii="Segoe UI" w:hAnsi="Segoe UI" w:cs="Segoe UI"/>
          <w:spacing w:val="-5"/>
        </w:rPr>
        <w:t xml:space="preserve"> </w:t>
      </w:r>
      <w:r w:rsidR="000C7042" w:rsidRPr="00F8555D">
        <w:rPr>
          <w:rFonts w:ascii="Segoe UI" w:hAnsi="Segoe UI" w:cs="Segoe UI"/>
        </w:rPr>
        <w:t>in</w:t>
      </w:r>
      <w:r w:rsidR="000C7042" w:rsidRPr="00F8555D">
        <w:rPr>
          <w:rFonts w:ascii="Segoe UI" w:hAnsi="Segoe UI" w:cs="Segoe UI"/>
          <w:spacing w:val="-4"/>
        </w:rPr>
        <w:t xml:space="preserve"> </w:t>
      </w:r>
      <w:r w:rsidR="000C7042" w:rsidRPr="00F8555D">
        <w:rPr>
          <w:rFonts w:ascii="Segoe UI" w:hAnsi="Segoe UI" w:cs="Segoe UI"/>
        </w:rPr>
        <w:t>PSHE</w:t>
      </w:r>
      <w:r w:rsidR="000C7042" w:rsidRPr="00F8555D">
        <w:rPr>
          <w:rFonts w:ascii="Segoe UI" w:hAnsi="Segoe UI" w:cs="Segoe UI"/>
          <w:spacing w:val="-4"/>
        </w:rPr>
        <w:t xml:space="preserve"> </w:t>
      </w:r>
      <w:r w:rsidR="000C7042" w:rsidRPr="00F8555D">
        <w:rPr>
          <w:rFonts w:ascii="Segoe UI" w:hAnsi="Segoe UI" w:cs="Segoe UI"/>
        </w:rPr>
        <w:t>will</w:t>
      </w:r>
      <w:r w:rsidR="000C7042" w:rsidRPr="00F8555D">
        <w:rPr>
          <w:rFonts w:ascii="Segoe UI" w:hAnsi="Segoe UI" w:cs="Segoe UI"/>
          <w:spacing w:val="-4"/>
        </w:rPr>
        <w:t xml:space="preserve"> </w:t>
      </w:r>
      <w:r w:rsidR="000C7042" w:rsidRPr="00F8555D">
        <w:rPr>
          <w:rFonts w:ascii="Segoe UI" w:hAnsi="Segoe UI" w:cs="Segoe UI"/>
        </w:rPr>
        <w:t>take</w:t>
      </w:r>
      <w:r w:rsidR="000C7042" w:rsidRPr="00F8555D">
        <w:rPr>
          <w:rFonts w:ascii="Segoe UI" w:hAnsi="Segoe UI" w:cs="Segoe UI"/>
          <w:spacing w:val="-4"/>
        </w:rPr>
        <w:t xml:space="preserve"> </w:t>
      </w:r>
      <w:r w:rsidR="000C7042" w:rsidRPr="00F8555D">
        <w:rPr>
          <w:rFonts w:ascii="Segoe UI" w:hAnsi="Segoe UI" w:cs="Segoe UI"/>
        </w:rPr>
        <w:t>place</w:t>
      </w:r>
      <w:r w:rsidR="000C7042" w:rsidRPr="00F8555D">
        <w:rPr>
          <w:rFonts w:ascii="Segoe UI" w:hAnsi="Segoe UI" w:cs="Segoe UI"/>
          <w:spacing w:val="-4"/>
        </w:rPr>
        <w:t xml:space="preserve"> </w:t>
      </w:r>
      <w:r w:rsidR="000C7042" w:rsidRPr="00F8555D">
        <w:rPr>
          <w:rFonts w:ascii="Segoe UI" w:hAnsi="Segoe UI" w:cs="Segoe UI"/>
        </w:rPr>
        <w:t>in</w:t>
      </w:r>
      <w:r w:rsidR="000C7042" w:rsidRPr="00F8555D">
        <w:rPr>
          <w:rFonts w:ascii="Segoe UI" w:hAnsi="Segoe UI" w:cs="Segoe UI"/>
          <w:spacing w:val="-5"/>
        </w:rPr>
        <w:t xml:space="preserve"> </w:t>
      </w:r>
      <w:r w:rsidR="000C7042" w:rsidRPr="00F8555D">
        <w:rPr>
          <w:rFonts w:ascii="Segoe UI" w:hAnsi="Segoe UI" w:cs="Segoe UI"/>
        </w:rPr>
        <w:t>a</w:t>
      </w:r>
      <w:r w:rsidR="000C7042" w:rsidRPr="00F8555D">
        <w:rPr>
          <w:rFonts w:ascii="Segoe UI" w:hAnsi="Segoe UI" w:cs="Segoe UI"/>
          <w:spacing w:val="-4"/>
        </w:rPr>
        <w:t xml:space="preserve"> </w:t>
      </w:r>
      <w:r w:rsidR="000C7042" w:rsidRPr="00F8555D">
        <w:rPr>
          <w:rFonts w:ascii="Segoe UI" w:hAnsi="Segoe UI" w:cs="Segoe UI"/>
        </w:rPr>
        <w:t>safe</w:t>
      </w:r>
      <w:r w:rsidR="000C7042" w:rsidRPr="00F8555D">
        <w:rPr>
          <w:rFonts w:ascii="Segoe UI" w:hAnsi="Segoe UI" w:cs="Segoe UI"/>
          <w:spacing w:val="-3"/>
        </w:rPr>
        <w:t xml:space="preserve"> </w:t>
      </w:r>
      <w:r w:rsidR="000C7042" w:rsidRPr="00F8555D">
        <w:rPr>
          <w:rFonts w:ascii="Segoe UI" w:hAnsi="Segoe UI" w:cs="Segoe UI"/>
        </w:rPr>
        <w:t>learning</w:t>
      </w:r>
      <w:r w:rsidR="000C7042" w:rsidRPr="00F8555D">
        <w:rPr>
          <w:rFonts w:ascii="Segoe UI" w:hAnsi="Segoe UI" w:cs="Segoe UI"/>
          <w:spacing w:val="-5"/>
        </w:rPr>
        <w:t xml:space="preserve"> </w:t>
      </w:r>
      <w:r w:rsidR="000C7042" w:rsidRPr="00F8555D">
        <w:rPr>
          <w:rFonts w:ascii="Segoe UI" w:hAnsi="Segoe UI" w:cs="Segoe UI"/>
        </w:rPr>
        <w:t xml:space="preserve">environment and be underpinned by our school ethos and values. A variety of opportunities will be provided for pupils to ask questions to further their understanding and to find out more about what affects them </w:t>
      </w:r>
      <w:r w:rsidR="000C7042" w:rsidRPr="00F8555D">
        <w:rPr>
          <w:rFonts w:ascii="Segoe UI" w:hAnsi="Segoe UI" w:cs="Segoe UI"/>
          <w:spacing w:val="-2"/>
        </w:rPr>
        <w:t>personally.</w:t>
      </w:r>
    </w:p>
    <w:p w:rsidR="00260DA8" w:rsidRPr="00F8555D" w:rsidRDefault="00260DA8">
      <w:pPr>
        <w:pStyle w:val="BodyText"/>
        <w:spacing w:before="6"/>
        <w:ind w:left="0"/>
        <w:rPr>
          <w:rFonts w:ascii="Segoe UI" w:hAnsi="Segoe UI" w:cs="Segoe UI"/>
          <w:sz w:val="18"/>
        </w:rPr>
      </w:pPr>
    </w:p>
    <w:p w:rsidR="00260DA8" w:rsidRPr="00F8555D" w:rsidRDefault="00260DA8">
      <w:pPr>
        <w:rPr>
          <w:rFonts w:ascii="Segoe UI" w:hAnsi="Segoe UI" w:cs="Segoe UI"/>
          <w:sz w:val="18"/>
        </w:rPr>
        <w:sectPr w:rsidR="00260DA8" w:rsidRPr="00F8555D">
          <w:type w:val="continuous"/>
          <w:pgSz w:w="16840" w:h="11910" w:orient="landscape"/>
          <w:pgMar w:top="760" w:right="820" w:bottom="280" w:left="780" w:header="720" w:footer="720" w:gutter="0"/>
          <w:cols w:space="720"/>
        </w:sectPr>
      </w:pPr>
    </w:p>
    <w:p w:rsidR="00260DA8" w:rsidRPr="00825BEC" w:rsidRDefault="000C7042">
      <w:pPr>
        <w:pStyle w:val="BodyText"/>
        <w:spacing w:before="92" w:line="269" w:lineRule="exact"/>
        <w:ind w:left="107"/>
        <w:rPr>
          <w:rFonts w:ascii="Segoe UI" w:hAnsi="Segoe UI" w:cs="Segoe UI"/>
        </w:rPr>
      </w:pPr>
      <w:r>
        <w:br w:type="column"/>
      </w:r>
      <w:r w:rsidRPr="00825BEC">
        <w:rPr>
          <w:rFonts w:ascii="Segoe UI" w:hAnsi="Segoe UI" w:cs="Segoe UI"/>
        </w:rPr>
        <w:t>The</w:t>
      </w:r>
      <w:r w:rsidRPr="00825BEC">
        <w:rPr>
          <w:rFonts w:ascii="Segoe UI" w:hAnsi="Segoe UI" w:cs="Segoe UI"/>
          <w:spacing w:val="-3"/>
        </w:rPr>
        <w:t xml:space="preserve"> </w:t>
      </w:r>
      <w:r w:rsidRPr="00825BEC">
        <w:rPr>
          <w:rFonts w:ascii="Segoe UI" w:hAnsi="Segoe UI" w:cs="Segoe UI"/>
        </w:rPr>
        <w:t>key</w:t>
      </w:r>
      <w:r w:rsidRPr="00825BEC">
        <w:rPr>
          <w:rFonts w:ascii="Segoe UI" w:hAnsi="Segoe UI" w:cs="Segoe UI"/>
          <w:spacing w:val="-6"/>
        </w:rPr>
        <w:t xml:space="preserve"> </w:t>
      </w:r>
      <w:r w:rsidRPr="00825BEC">
        <w:rPr>
          <w:rFonts w:ascii="Segoe UI" w:hAnsi="Segoe UI" w:cs="Segoe UI"/>
        </w:rPr>
        <w:t>concepts</w:t>
      </w:r>
      <w:r w:rsidRPr="00825BEC">
        <w:rPr>
          <w:rFonts w:ascii="Segoe UI" w:hAnsi="Segoe UI" w:cs="Segoe UI"/>
          <w:spacing w:val="-4"/>
        </w:rPr>
        <w:t xml:space="preserve"> </w:t>
      </w:r>
      <w:r w:rsidRPr="00825BEC">
        <w:rPr>
          <w:rFonts w:ascii="Segoe UI" w:hAnsi="Segoe UI" w:cs="Segoe UI"/>
        </w:rPr>
        <w:t>that</w:t>
      </w:r>
      <w:r w:rsidRPr="00825BEC">
        <w:rPr>
          <w:rFonts w:ascii="Segoe UI" w:hAnsi="Segoe UI" w:cs="Segoe UI"/>
          <w:spacing w:val="-5"/>
        </w:rPr>
        <w:t xml:space="preserve"> </w:t>
      </w:r>
      <w:r w:rsidRPr="00825BEC">
        <w:rPr>
          <w:rFonts w:ascii="Segoe UI" w:hAnsi="Segoe UI" w:cs="Segoe UI"/>
        </w:rPr>
        <w:t>children</w:t>
      </w:r>
      <w:r w:rsidRPr="00825BEC">
        <w:rPr>
          <w:rFonts w:ascii="Segoe UI" w:hAnsi="Segoe UI" w:cs="Segoe UI"/>
          <w:spacing w:val="-2"/>
        </w:rPr>
        <w:t xml:space="preserve"> </w:t>
      </w:r>
      <w:r w:rsidRPr="00825BEC">
        <w:rPr>
          <w:rFonts w:ascii="Segoe UI" w:hAnsi="Segoe UI" w:cs="Segoe UI"/>
        </w:rPr>
        <w:t>learn</w:t>
      </w:r>
      <w:r w:rsidRPr="00825BEC">
        <w:rPr>
          <w:rFonts w:ascii="Segoe UI" w:hAnsi="Segoe UI" w:cs="Segoe UI"/>
          <w:spacing w:val="-3"/>
        </w:rPr>
        <w:t xml:space="preserve"> </w:t>
      </w:r>
      <w:r w:rsidRPr="00825BEC">
        <w:rPr>
          <w:rFonts w:ascii="Segoe UI" w:hAnsi="Segoe UI" w:cs="Segoe UI"/>
        </w:rPr>
        <w:t>in</w:t>
      </w:r>
      <w:r w:rsidRPr="00825BEC">
        <w:rPr>
          <w:rFonts w:ascii="Segoe UI" w:hAnsi="Segoe UI" w:cs="Segoe UI"/>
          <w:spacing w:val="-2"/>
        </w:rPr>
        <w:t xml:space="preserve"> </w:t>
      </w:r>
      <w:r w:rsidRPr="00825BEC">
        <w:rPr>
          <w:rFonts w:ascii="Segoe UI" w:hAnsi="Segoe UI" w:cs="Segoe UI"/>
        </w:rPr>
        <w:t>PSHE</w:t>
      </w:r>
      <w:r w:rsidRPr="00825BEC">
        <w:rPr>
          <w:rFonts w:ascii="Segoe UI" w:hAnsi="Segoe UI" w:cs="Segoe UI"/>
          <w:spacing w:val="-6"/>
        </w:rPr>
        <w:t xml:space="preserve"> </w:t>
      </w:r>
      <w:r w:rsidRPr="00825BEC">
        <w:rPr>
          <w:rFonts w:ascii="Segoe UI" w:hAnsi="Segoe UI" w:cs="Segoe UI"/>
        </w:rPr>
        <w:t>are</w:t>
      </w:r>
      <w:r w:rsidRPr="00825BEC">
        <w:rPr>
          <w:rFonts w:ascii="Segoe UI" w:hAnsi="Segoe UI" w:cs="Segoe UI"/>
          <w:spacing w:val="-2"/>
        </w:rPr>
        <w:t xml:space="preserve"> </w:t>
      </w:r>
      <w:r w:rsidRPr="00825BEC">
        <w:rPr>
          <w:rFonts w:ascii="Segoe UI" w:hAnsi="Segoe UI" w:cs="Segoe UI"/>
        </w:rPr>
        <w:t>inner</w:t>
      </w:r>
      <w:r w:rsidRPr="00825BEC">
        <w:rPr>
          <w:rFonts w:ascii="Segoe UI" w:hAnsi="Segoe UI" w:cs="Segoe UI"/>
          <w:spacing w:val="-3"/>
        </w:rPr>
        <w:t xml:space="preserve"> </w:t>
      </w:r>
      <w:r w:rsidRPr="00825BEC">
        <w:rPr>
          <w:rFonts w:ascii="Segoe UI" w:hAnsi="Segoe UI" w:cs="Segoe UI"/>
        </w:rPr>
        <w:t>strength,</w:t>
      </w:r>
      <w:r w:rsidRPr="00825BEC">
        <w:rPr>
          <w:rFonts w:ascii="Segoe UI" w:hAnsi="Segoe UI" w:cs="Segoe UI"/>
          <w:spacing w:val="-2"/>
        </w:rPr>
        <w:t xml:space="preserve"> </w:t>
      </w:r>
      <w:r w:rsidRPr="00825BEC">
        <w:rPr>
          <w:rFonts w:ascii="Segoe UI" w:hAnsi="Segoe UI" w:cs="Segoe UI"/>
          <w:spacing w:val="-4"/>
        </w:rPr>
        <w:t>self</w:t>
      </w:r>
    </w:p>
    <w:p w:rsidR="00260DA8" w:rsidRPr="00825BEC" w:rsidRDefault="000C7042" w:rsidP="00EF0352">
      <w:pPr>
        <w:pStyle w:val="BodyText"/>
        <w:spacing w:before="4" w:line="228" w:lineRule="auto"/>
        <w:ind w:left="107"/>
        <w:rPr>
          <w:rFonts w:ascii="Segoe UI" w:hAnsi="Segoe UI" w:cs="Segoe UI"/>
        </w:rPr>
      </w:pPr>
      <w:r w:rsidRPr="00825BEC">
        <w:rPr>
          <w:rFonts w:ascii="Segoe UI" w:hAnsi="Segoe UI" w:cs="Segoe UI"/>
        </w:rPr>
        <w:t>-esteem</w:t>
      </w:r>
      <w:r w:rsidRPr="00825BEC">
        <w:rPr>
          <w:rFonts w:ascii="Segoe UI" w:hAnsi="Segoe UI" w:cs="Segoe UI"/>
          <w:spacing w:val="-3"/>
        </w:rPr>
        <w:t xml:space="preserve"> </w:t>
      </w:r>
      <w:r w:rsidRPr="00825BEC">
        <w:rPr>
          <w:rFonts w:ascii="Segoe UI" w:hAnsi="Segoe UI" w:cs="Segoe UI"/>
        </w:rPr>
        <w:t>and</w:t>
      </w:r>
      <w:r w:rsidRPr="00825BEC">
        <w:rPr>
          <w:rFonts w:ascii="Segoe UI" w:hAnsi="Segoe UI" w:cs="Segoe UI"/>
          <w:spacing w:val="-4"/>
        </w:rPr>
        <w:t xml:space="preserve"> </w:t>
      </w:r>
      <w:r w:rsidRPr="00825BEC">
        <w:rPr>
          <w:rFonts w:ascii="Segoe UI" w:hAnsi="Segoe UI" w:cs="Segoe UI"/>
        </w:rPr>
        <w:t>resilience.</w:t>
      </w:r>
      <w:r w:rsidRPr="00825BEC">
        <w:rPr>
          <w:rFonts w:ascii="Segoe UI" w:hAnsi="Segoe UI" w:cs="Segoe UI"/>
          <w:spacing w:val="-4"/>
        </w:rPr>
        <w:t xml:space="preserve"> </w:t>
      </w:r>
      <w:r w:rsidRPr="00825BEC">
        <w:rPr>
          <w:rFonts w:ascii="Segoe UI" w:hAnsi="Segoe UI" w:cs="Segoe UI"/>
        </w:rPr>
        <w:t>These</w:t>
      </w:r>
      <w:r w:rsidRPr="00825BEC">
        <w:rPr>
          <w:rFonts w:ascii="Segoe UI" w:hAnsi="Segoe UI" w:cs="Segoe UI"/>
          <w:spacing w:val="-5"/>
        </w:rPr>
        <w:t xml:space="preserve"> </w:t>
      </w:r>
      <w:r w:rsidRPr="00825BEC">
        <w:rPr>
          <w:rFonts w:ascii="Segoe UI" w:hAnsi="Segoe UI" w:cs="Segoe UI"/>
        </w:rPr>
        <w:t>are</w:t>
      </w:r>
      <w:r w:rsidRPr="00825BEC">
        <w:rPr>
          <w:rFonts w:ascii="Segoe UI" w:hAnsi="Segoe UI" w:cs="Segoe UI"/>
          <w:spacing w:val="-4"/>
        </w:rPr>
        <w:t xml:space="preserve"> </w:t>
      </w:r>
      <w:r w:rsidR="00825BEC" w:rsidRPr="00825BEC">
        <w:rPr>
          <w:rFonts w:ascii="Segoe UI" w:hAnsi="Segoe UI" w:cs="Segoe UI"/>
        </w:rPr>
        <w:t>important</w:t>
      </w:r>
      <w:r w:rsidRPr="00825BEC">
        <w:rPr>
          <w:rFonts w:ascii="Segoe UI" w:hAnsi="Segoe UI" w:cs="Segoe UI"/>
          <w:spacing w:val="-4"/>
        </w:rPr>
        <w:t xml:space="preserve"> </w:t>
      </w:r>
      <w:r w:rsidRPr="00825BEC">
        <w:rPr>
          <w:rFonts w:ascii="Segoe UI" w:hAnsi="Segoe UI" w:cs="Segoe UI"/>
        </w:rPr>
        <w:t>as</w:t>
      </w:r>
      <w:r w:rsidRPr="00825BEC">
        <w:rPr>
          <w:rFonts w:ascii="Segoe UI" w:hAnsi="Segoe UI" w:cs="Segoe UI"/>
          <w:spacing w:val="-6"/>
        </w:rPr>
        <w:t xml:space="preserve"> </w:t>
      </w:r>
      <w:r w:rsidRPr="00825BEC">
        <w:rPr>
          <w:rFonts w:ascii="Segoe UI" w:hAnsi="Segoe UI" w:cs="Segoe UI"/>
        </w:rPr>
        <w:t>they</w:t>
      </w:r>
      <w:r w:rsidRPr="00825BEC">
        <w:rPr>
          <w:rFonts w:ascii="Segoe UI" w:hAnsi="Segoe UI" w:cs="Segoe UI"/>
          <w:spacing w:val="-6"/>
        </w:rPr>
        <w:t xml:space="preserve"> </w:t>
      </w:r>
      <w:r w:rsidRPr="00825BEC">
        <w:rPr>
          <w:rFonts w:ascii="Segoe UI" w:hAnsi="Segoe UI" w:cs="Segoe UI"/>
        </w:rPr>
        <w:t>help</w:t>
      </w:r>
      <w:r w:rsidRPr="00825BEC">
        <w:rPr>
          <w:rFonts w:ascii="Segoe UI" w:hAnsi="Segoe UI" w:cs="Segoe UI"/>
          <w:spacing w:val="-4"/>
        </w:rPr>
        <w:t xml:space="preserve"> </w:t>
      </w:r>
      <w:r w:rsidRPr="00825BEC">
        <w:rPr>
          <w:rFonts w:ascii="Segoe UI" w:hAnsi="Segoe UI" w:cs="Segoe UI"/>
        </w:rPr>
        <w:t>keep children safe and it helps them make healthy decisions later in life.</w:t>
      </w:r>
      <w:r w:rsidR="00EF0352">
        <w:rPr>
          <w:rFonts w:ascii="Segoe UI" w:hAnsi="Segoe UI" w:cs="Segoe UI"/>
        </w:rPr>
        <w:t xml:space="preserve"> </w:t>
      </w:r>
      <w:r w:rsidRPr="00825BEC">
        <w:rPr>
          <w:rFonts w:ascii="Segoe UI" w:hAnsi="Segoe UI" w:cs="Segoe UI"/>
        </w:rPr>
        <w:t>Accurate information is important but only part of the picture: help them</w:t>
      </w:r>
      <w:r w:rsidRPr="00825BEC">
        <w:rPr>
          <w:rFonts w:ascii="Segoe UI" w:hAnsi="Segoe UI" w:cs="Segoe UI"/>
          <w:spacing w:val="-2"/>
        </w:rPr>
        <w:t xml:space="preserve"> </w:t>
      </w:r>
      <w:r w:rsidRPr="00825BEC">
        <w:rPr>
          <w:rFonts w:ascii="Segoe UI" w:hAnsi="Segoe UI" w:cs="Segoe UI"/>
        </w:rPr>
        <w:t>now</w:t>
      </w:r>
      <w:r w:rsidRPr="00825BEC">
        <w:rPr>
          <w:rFonts w:ascii="Segoe UI" w:hAnsi="Segoe UI" w:cs="Segoe UI"/>
          <w:spacing w:val="-6"/>
        </w:rPr>
        <w:t xml:space="preserve"> </w:t>
      </w:r>
      <w:r w:rsidRPr="00825BEC">
        <w:rPr>
          <w:rFonts w:ascii="Segoe UI" w:hAnsi="Segoe UI" w:cs="Segoe UI"/>
        </w:rPr>
        <w:t>by</w:t>
      </w:r>
      <w:r w:rsidRPr="00825BEC">
        <w:rPr>
          <w:rFonts w:ascii="Segoe UI" w:hAnsi="Segoe UI" w:cs="Segoe UI"/>
          <w:spacing w:val="-6"/>
        </w:rPr>
        <w:t xml:space="preserve"> </w:t>
      </w:r>
      <w:r w:rsidRPr="00825BEC">
        <w:rPr>
          <w:rFonts w:ascii="Segoe UI" w:hAnsi="Segoe UI" w:cs="Segoe UI"/>
        </w:rPr>
        <w:t>building</w:t>
      </w:r>
      <w:r w:rsidRPr="00825BEC">
        <w:rPr>
          <w:rFonts w:ascii="Segoe UI" w:hAnsi="Segoe UI" w:cs="Segoe UI"/>
          <w:spacing w:val="-4"/>
        </w:rPr>
        <w:t xml:space="preserve"> </w:t>
      </w:r>
      <w:r w:rsidRPr="00825BEC">
        <w:rPr>
          <w:rFonts w:ascii="Segoe UI" w:hAnsi="Segoe UI" w:cs="Segoe UI"/>
        </w:rPr>
        <w:t>their</w:t>
      </w:r>
      <w:r w:rsidRPr="00825BEC">
        <w:rPr>
          <w:rFonts w:ascii="Segoe UI" w:hAnsi="Segoe UI" w:cs="Segoe UI"/>
          <w:spacing w:val="-5"/>
        </w:rPr>
        <w:t xml:space="preserve"> </w:t>
      </w:r>
      <w:r w:rsidRPr="00825BEC">
        <w:rPr>
          <w:rFonts w:ascii="Segoe UI" w:hAnsi="Segoe UI" w:cs="Segoe UI"/>
        </w:rPr>
        <w:t>inner</w:t>
      </w:r>
      <w:r w:rsidRPr="00825BEC">
        <w:rPr>
          <w:rFonts w:ascii="Segoe UI" w:hAnsi="Segoe UI" w:cs="Segoe UI"/>
          <w:spacing w:val="-3"/>
        </w:rPr>
        <w:t xml:space="preserve"> </w:t>
      </w:r>
      <w:r w:rsidRPr="00825BEC">
        <w:rPr>
          <w:rFonts w:ascii="Segoe UI" w:hAnsi="Segoe UI" w:cs="Segoe UI"/>
        </w:rPr>
        <w:t>resilience,</w:t>
      </w:r>
      <w:r w:rsidRPr="00825BEC">
        <w:rPr>
          <w:rFonts w:ascii="Segoe UI" w:hAnsi="Segoe UI" w:cs="Segoe UI"/>
          <w:spacing w:val="-3"/>
        </w:rPr>
        <w:t xml:space="preserve"> </w:t>
      </w:r>
      <w:r w:rsidRPr="00825BEC">
        <w:rPr>
          <w:rFonts w:ascii="Segoe UI" w:hAnsi="Segoe UI" w:cs="Segoe UI"/>
        </w:rPr>
        <w:t>so</w:t>
      </w:r>
      <w:r w:rsidRPr="00825BEC">
        <w:rPr>
          <w:rFonts w:ascii="Segoe UI" w:hAnsi="Segoe UI" w:cs="Segoe UI"/>
          <w:spacing w:val="-3"/>
        </w:rPr>
        <w:t xml:space="preserve"> </w:t>
      </w:r>
      <w:r w:rsidRPr="00825BEC">
        <w:rPr>
          <w:rFonts w:ascii="Segoe UI" w:hAnsi="Segoe UI" w:cs="Segoe UI"/>
        </w:rPr>
        <w:t>they</w:t>
      </w:r>
      <w:r w:rsidRPr="00825BEC">
        <w:rPr>
          <w:rFonts w:ascii="Segoe UI" w:hAnsi="Segoe UI" w:cs="Segoe UI"/>
          <w:spacing w:val="-6"/>
        </w:rPr>
        <w:t xml:space="preserve"> </w:t>
      </w:r>
      <w:r w:rsidRPr="00825BEC">
        <w:rPr>
          <w:rFonts w:ascii="Segoe UI" w:hAnsi="Segoe UI" w:cs="Segoe UI"/>
        </w:rPr>
        <w:t>become</w:t>
      </w:r>
      <w:r w:rsidRPr="00825BEC">
        <w:rPr>
          <w:rFonts w:ascii="Segoe UI" w:hAnsi="Segoe UI" w:cs="Segoe UI"/>
          <w:spacing w:val="-5"/>
        </w:rPr>
        <w:t xml:space="preserve"> </w:t>
      </w:r>
      <w:r w:rsidRPr="00825BEC">
        <w:rPr>
          <w:rFonts w:ascii="Segoe UI" w:hAnsi="Segoe UI" w:cs="Segoe UI"/>
        </w:rPr>
        <w:t>mindful children, mindful teenagers, and mindful adults.</w:t>
      </w:r>
    </w:p>
    <w:sectPr w:rsidR="00260DA8" w:rsidRPr="00825BEC">
      <w:type w:val="continuous"/>
      <w:pgSz w:w="16840" w:h="11910" w:orient="landscape"/>
      <w:pgMar w:top="760" w:right="820" w:bottom="280" w:left="780" w:header="720" w:footer="720" w:gutter="0"/>
      <w:cols w:num="2" w:space="720" w:equalWidth="0">
        <w:col w:w="7483" w:space="203"/>
        <w:col w:w="755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BC1"/>
    <w:multiLevelType w:val="hybridMultilevel"/>
    <w:tmpl w:val="EDCA04BA"/>
    <w:lvl w:ilvl="0" w:tplc="C4965F5E">
      <w:numFmt w:val="bullet"/>
      <w:lvlText w:val="•"/>
      <w:lvlJc w:val="left"/>
      <w:pPr>
        <w:ind w:left="194" w:hanging="152"/>
      </w:pPr>
      <w:rPr>
        <w:rFonts w:ascii="Arial" w:eastAsia="Arial" w:hAnsi="Arial" w:cs="Arial" w:hint="default"/>
        <w:b w:val="0"/>
        <w:bCs w:val="0"/>
        <w:i w:val="0"/>
        <w:iCs w:val="0"/>
        <w:spacing w:val="0"/>
        <w:w w:val="100"/>
        <w:sz w:val="24"/>
        <w:szCs w:val="24"/>
        <w:lang w:val="en-US" w:eastAsia="en-US" w:bidi="ar-SA"/>
      </w:rPr>
    </w:lvl>
    <w:lvl w:ilvl="1" w:tplc="25324242">
      <w:numFmt w:val="bullet"/>
      <w:lvlText w:val="•"/>
      <w:lvlJc w:val="left"/>
      <w:pPr>
        <w:ind w:left="903" w:hanging="152"/>
      </w:pPr>
      <w:rPr>
        <w:rFonts w:hint="default"/>
        <w:lang w:val="en-US" w:eastAsia="en-US" w:bidi="ar-SA"/>
      </w:rPr>
    </w:lvl>
    <w:lvl w:ilvl="2" w:tplc="46CC73D4">
      <w:numFmt w:val="bullet"/>
      <w:lvlText w:val="•"/>
      <w:lvlJc w:val="left"/>
      <w:pPr>
        <w:ind w:left="1606" w:hanging="152"/>
      </w:pPr>
      <w:rPr>
        <w:rFonts w:hint="default"/>
        <w:lang w:val="en-US" w:eastAsia="en-US" w:bidi="ar-SA"/>
      </w:rPr>
    </w:lvl>
    <w:lvl w:ilvl="3" w:tplc="1D6AE56C">
      <w:numFmt w:val="bullet"/>
      <w:lvlText w:val="•"/>
      <w:lvlJc w:val="left"/>
      <w:pPr>
        <w:ind w:left="2309" w:hanging="152"/>
      </w:pPr>
      <w:rPr>
        <w:rFonts w:hint="default"/>
        <w:lang w:val="en-US" w:eastAsia="en-US" w:bidi="ar-SA"/>
      </w:rPr>
    </w:lvl>
    <w:lvl w:ilvl="4" w:tplc="E1981C8E">
      <w:numFmt w:val="bullet"/>
      <w:lvlText w:val="•"/>
      <w:lvlJc w:val="left"/>
      <w:pPr>
        <w:ind w:left="3013" w:hanging="152"/>
      </w:pPr>
      <w:rPr>
        <w:rFonts w:hint="default"/>
        <w:lang w:val="en-US" w:eastAsia="en-US" w:bidi="ar-SA"/>
      </w:rPr>
    </w:lvl>
    <w:lvl w:ilvl="5" w:tplc="D13EE528">
      <w:numFmt w:val="bullet"/>
      <w:lvlText w:val="•"/>
      <w:lvlJc w:val="left"/>
      <w:pPr>
        <w:ind w:left="3716" w:hanging="152"/>
      </w:pPr>
      <w:rPr>
        <w:rFonts w:hint="default"/>
        <w:lang w:val="en-US" w:eastAsia="en-US" w:bidi="ar-SA"/>
      </w:rPr>
    </w:lvl>
    <w:lvl w:ilvl="6" w:tplc="C26C4C6E">
      <w:numFmt w:val="bullet"/>
      <w:lvlText w:val="•"/>
      <w:lvlJc w:val="left"/>
      <w:pPr>
        <w:ind w:left="4419" w:hanging="152"/>
      </w:pPr>
      <w:rPr>
        <w:rFonts w:hint="default"/>
        <w:lang w:val="en-US" w:eastAsia="en-US" w:bidi="ar-SA"/>
      </w:rPr>
    </w:lvl>
    <w:lvl w:ilvl="7" w:tplc="AEEC0DC2">
      <w:numFmt w:val="bullet"/>
      <w:lvlText w:val="•"/>
      <w:lvlJc w:val="left"/>
      <w:pPr>
        <w:ind w:left="5123" w:hanging="152"/>
      </w:pPr>
      <w:rPr>
        <w:rFonts w:hint="default"/>
        <w:lang w:val="en-US" w:eastAsia="en-US" w:bidi="ar-SA"/>
      </w:rPr>
    </w:lvl>
    <w:lvl w:ilvl="8" w:tplc="06F2DCDA">
      <w:numFmt w:val="bullet"/>
      <w:lvlText w:val="•"/>
      <w:lvlJc w:val="left"/>
      <w:pPr>
        <w:ind w:left="5826" w:hanging="152"/>
      </w:pPr>
      <w:rPr>
        <w:rFonts w:hint="default"/>
        <w:lang w:val="en-US" w:eastAsia="en-US" w:bidi="ar-SA"/>
      </w:rPr>
    </w:lvl>
  </w:abstractNum>
  <w:abstractNum w:abstractNumId="1" w15:restartNumberingAfterBreak="0">
    <w:nsid w:val="51AF6467"/>
    <w:multiLevelType w:val="hybridMultilevel"/>
    <w:tmpl w:val="0D5E401C"/>
    <w:lvl w:ilvl="0" w:tplc="BEAA3912">
      <w:numFmt w:val="bullet"/>
      <w:lvlText w:val=""/>
      <w:lvlJc w:val="left"/>
      <w:pPr>
        <w:ind w:left="676" w:hanging="567"/>
      </w:pPr>
      <w:rPr>
        <w:rFonts w:ascii="Symbol" w:eastAsia="Symbol" w:hAnsi="Symbol" w:cs="Symbol" w:hint="default"/>
        <w:b w:val="0"/>
        <w:bCs w:val="0"/>
        <w:i w:val="0"/>
        <w:iCs w:val="0"/>
        <w:spacing w:val="0"/>
        <w:w w:val="100"/>
        <w:sz w:val="24"/>
        <w:szCs w:val="24"/>
        <w:lang w:val="en-US" w:eastAsia="en-US" w:bidi="ar-SA"/>
      </w:rPr>
    </w:lvl>
    <w:lvl w:ilvl="1" w:tplc="DD964CAC">
      <w:numFmt w:val="bullet"/>
      <w:lvlText w:val="•"/>
      <w:lvlJc w:val="left"/>
      <w:pPr>
        <w:ind w:left="472" w:hanging="152"/>
      </w:pPr>
      <w:rPr>
        <w:rFonts w:ascii="Arial" w:eastAsia="Arial" w:hAnsi="Arial" w:cs="Arial" w:hint="default"/>
        <w:b w:val="0"/>
        <w:bCs w:val="0"/>
        <w:i w:val="0"/>
        <w:iCs w:val="0"/>
        <w:spacing w:val="0"/>
        <w:w w:val="100"/>
        <w:sz w:val="24"/>
        <w:szCs w:val="24"/>
        <w:lang w:val="en-US" w:eastAsia="en-US" w:bidi="ar-SA"/>
      </w:rPr>
    </w:lvl>
    <w:lvl w:ilvl="2" w:tplc="ECC2635A">
      <w:numFmt w:val="bullet"/>
      <w:lvlText w:val="•"/>
      <w:lvlJc w:val="left"/>
      <w:pPr>
        <w:ind w:left="536" w:hanging="152"/>
      </w:pPr>
      <w:rPr>
        <w:rFonts w:hint="default"/>
        <w:lang w:val="en-US" w:eastAsia="en-US" w:bidi="ar-SA"/>
      </w:rPr>
    </w:lvl>
    <w:lvl w:ilvl="3" w:tplc="EB907300">
      <w:numFmt w:val="bullet"/>
      <w:lvlText w:val="•"/>
      <w:lvlJc w:val="left"/>
      <w:pPr>
        <w:ind w:left="393" w:hanging="152"/>
      </w:pPr>
      <w:rPr>
        <w:rFonts w:hint="default"/>
        <w:lang w:val="en-US" w:eastAsia="en-US" w:bidi="ar-SA"/>
      </w:rPr>
    </w:lvl>
    <w:lvl w:ilvl="4" w:tplc="25AEC7CA">
      <w:numFmt w:val="bullet"/>
      <w:lvlText w:val="•"/>
      <w:lvlJc w:val="left"/>
      <w:pPr>
        <w:ind w:left="250" w:hanging="152"/>
      </w:pPr>
      <w:rPr>
        <w:rFonts w:hint="default"/>
        <w:lang w:val="en-US" w:eastAsia="en-US" w:bidi="ar-SA"/>
      </w:rPr>
    </w:lvl>
    <w:lvl w:ilvl="5" w:tplc="126E70CC">
      <w:numFmt w:val="bullet"/>
      <w:lvlText w:val="•"/>
      <w:lvlJc w:val="left"/>
      <w:pPr>
        <w:ind w:left="106" w:hanging="152"/>
      </w:pPr>
      <w:rPr>
        <w:rFonts w:hint="default"/>
        <w:lang w:val="en-US" w:eastAsia="en-US" w:bidi="ar-SA"/>
      </w:rPr>
    </w:lvl>
    <w:lvl w:ilvl="6" w:tplc="DA188C3E">
      <w:numFmt w:val="bullet"/>
      <w:lvlText w:val="•"/>
      <w:lvlJc w:val="left"/>
      <w:pPr>
        <w:ind w:left="-37" w:hanging="152"/>
      </w:pPr>
      <w:rPr>
        <w:rFonts w:hint="default"/>
        <w:lang w:val="en-US" w:eastAsia="en-US" w:bidi="ar-SA"/>
      </w:rPr>
    </w:lvl>
    <w:lvl w:ilvl="7" w:tplc="CE3ECF12">
      <w:numFmt w:val="bullet"/>
      <w:lvlText w:val="•"/>
      <w:lvlJc w:val="left"/>
      <w:pPr>
        <w:ind w:left="-180" w:hanging="152"/>
      </w:pPr>
      <w:rPr>
        <w:rFonts w:hint="default"/>
        <w:lang w:val="en-US" w:eastAsia="en-US" w:bidi="ar-SA"/>
      </w:rPr>
    </w:lvl>
    <w:lvl w:ilvl="8" w:tplc="7BCCBCA2">
      <w:numFmt w:val="bullet"/>
      <w:lvlText w:val="•"/>
      <w:lvlJc w:val="left"/>
      <w:pPr>
        <w:ind w:left="-323" w:hanging="15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A8"/>
    <w:rsid w:val="000C7042"/>
    <w:rsid w:val="002073D9"/>
    <w:rsid w:val="00260DA8"/>
    <w:rsid w:val="003E2EC9"/>
    <w:rsid w:val="00590235"/>
    <w:rsid w:val="005B2C08"/>
    <w:rsid w:val="006A5C68"/>
    <w:rsid w:val="006D5B83"/>
    <w:rsid w:val="00825BEC"/>
    <w:rsid w:val="00890404"/>
    <w:rsid w:val="00B50C71"/>
    <w:rsid w:val="00BE24F3"/>
    <w:rsid w:val="00EF0352"/>
    <w:rsid w:val="00F85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8A39"/>
  <w15:docId w15:val="{DFA5353E-9093-4A95-9F63-A60666C3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27"/>
      <w:ind w:left="32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sz w:val="24"/>
      <w:szCs w:val="24"/>
    </w:rPr>
  </w:style>
  <w:style w:type="paragraph" w:styleId="Title">
    <w:name w:val="Title"/>
    <w:basedOn w:val="Normal"/>
    <w:uiPriority w:val="1"/>
    <w:qFormat/>
    <w:pPr>
      <w:spacing w:before="390"/>
      <w:ind w:left="2506" w:hanging="300"/>
    </w:pPr>
    <w:rPr>
      <w:rFonts w:ascii="Tahoma" w:eastAsia="Tahoma" w:hAnsi="Tahoma" w:cs="Tahoma"/>
      <w:b/>
      <w:bCs/>
      <w:sz w:val="48"/>
      <w:szCs w:val="48"/>
    </w:rPr>
  </w:style>
  <w:style w:type="paragraph" w:styleId="ListParagraph">
    <w:name w:val="List Paragraph"/>
    <w:basedOn w:val="Normal"/>
    <w:uiPriority w:val="1"/>
    <w:qFormat/>
    <w:pPr>
      <w:spacing w:line="262" w:lineRule="exact"/>
      <w:ind w:left="471" w:hanging="15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Giannoulis</dc:creator>
  <cp:lastModifiedBy>Julie Teer</cp:lastModifiedBy>
  <cp:revision>5</cp:revision>
  <cp:lastPrinted>2024-10-23T10:34:00Z</cp:lastPrinted>
  <dcterms:created xsi:type="dcterms:W3CDTF">2024-10-23T10:45:00Z</dcterms:created>
  <dcterms:modified xsi:type="dcterms:W3CDTF">2024-10-23T12:29:00Z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Microsoft® Publisher 2019</vt:lpwstr>
  </property>
  <property fmtid="{D5CDD505-2E9C-101B-9397-08002B2CF9AE}" pid="4" name="LastSaved">
    <vt:filetime>2024-10-07T00:00:00Z</vt:filetime>
  </property>
  <property fmtid="{D5CDD505-2E9C-101B-9397-08002B2CF9AE}" pid="5" name="Producer">
    <vt:lpwstr>3-Heights(TM) PDF Security Shell 4.8.25.2 (http://www.pdf-tools.com)</vt:lpwstr>
  </property>
</Properties>
</file>