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BA657" w14:textId="351BDB6B" w:rsidR="0056715D" w:rsidRPr="00C26871" w:rsidRDefault="00A6574E" w:rsidP="3AE2AD23">
      <w:pPr>
        <w:spacing w:after="120"/>
        <w:jc w:val="center"/>
        <w:rPr>
          <w:rFonts w:ascii="Calibri" w:hAnsi="Calibri" w:cs="Calibri"/>
          <w:b/>
          <w:bCs/>
          <w:sz w:val="22"/>
          <w:szCs w:val="22"/>
        </w:rPr>
      </w:pPr>
      <w:bookmarkStart w:id="0" w:name="_GoBack"/>
      <w:bookmarkEnd w:id="0"/>
      <w:r>
        <w:rPr>
          <w:rFonts w:ascii="Calibri" w:hAnsi="Calibri" w:cs="Calibri"/>
          <w:b/>
          <w:bCs/>
          <w:sz w:val="22"/>
          <w:szCs w:val="22"/>
        </w:rPr>
        <w:t xml:space="preserve">ST AIDAN’S </w:t>
      </w:r>
      <w:r w:rsidR="0056715D" w:rsidRPr="3AE2AD23">
        <w:rPr>
          <w:rFonts w:ascii="Calibri" w:hAnsi="Calibri" w:cs="Calibri"/>
          <w:b/>
          <w:bCs/>
          <w:sz w:val="22"/>
          <w:szCs w:val="22"/>
        </w:rPr>
        <w:t>CATHOLIC PRIMARY SCHOOL</w:t>
      </w:r>
    </w:p>
    <w:p w14:paraId="3AA95530" w14:textId="47708969"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2026-2027</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38AAB808" w:rsidR="0056715D" w:rsidRPr="00C26871" w:rsidRDefault="00A6574E" w:rsidP="3AE2AD23">
      <w:pPr>
        <w:spacing w:after="120"/>
        <w:jc w:val="both"/>
        <w:rPr>
          <w:rFonts w:ascii="Calibri" w:hAnsi="Calibri" w:cs="Calibri"/>
          <w:sz w:val="22"/>
          <w:szCs w:val="22"/>
        </w:rPr>
      </w:pPr>
      <w:r w:rsidRPr="00A6574E">
        <w:rPr>
          <w:rFonts w:ascii="Calibri" w:hAnsi="Calibri" w:cs="Calibri"/>
          <w:b/>
          <w:bCs/>
          <w:sz w:val="22"/>
          <w:szCs w:val="22"/>
        </w:rPr>
        <w:t>St Aidan’s Catholic Primary School</w:t>
      </w:r>
      <w:r>
        <w:rPr>
          <w:rFonts w:ascii="Calibri" w:hAnsi="Calibri" w:cs="Calibri"/>
          <w:sz w:val="22"/>
          <w:szCs w:val="22"/>
        </w:rPr>
        <w:t xml:space="preserve"> </w:t>
      </w:r>
      <w:r w:rsidR="0056715D" w:rsidRPr="3AE2AD23">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3AE2AD23">
        <w:rPr>
          <w:rFonts w:ascii="Calibri" w:hAnsi="Calibri" w:cs="Calibri"/>
          <w:sz w:val="22"/>
          <w:szCs w:val="22"/>
        </w:rPr>
        <w:t>Catholic Education Trust</w:t>
      </w:r>
      <w:r w:rsidR="0056715D" w:rsidRPr="3AE2AD23">
        <w:rPr>
          <w:rFonts w:ascii="Calibri" w:hAnsi="Calibri" w:cs="Calibri"/>
          <w:sz w:val="22"/>
          <w:szCs w:val="22"/>
        </w:rPr>
        <w:t xml:space="preserve"> as part of the Catholic Church in accordance with its trust deed and</w:t>
      </w:r>
      <w:r w:rsidR="00EF76F4" w:rsidRPr="3AE2AD23">
        <w:rPr>
          <w:rFonts w:ascii="Calibri" w:hAnsi="Calibri" w:cs="Calibri"/>
          <w:sz w:val="22"/>
          <w:szCs w:val="22"/>
        </w:rPr>
        <w:t xml:space="preserve"> </w:t>
      </w:r>
      <w:r w:rsidR="0056715D" w:rsidRPr="3AE2AD23">
        <w:rPr>
          <w:rFonts w:ascii="Calibri" w:hAnsi="Calibri" w:cs="Calibri"/>
          <w:sz w:val="22"/>
          <w:szCs w:val="22"/>
        </w:rPr>
        <w:t xml:space="preserve">articles of association, and seeks at all times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69950176" w:rsidR="0056715D" w:rsidRPr="00C26871" w:rsidRDefault="006C6063" w:rsidP="3AE2AD23">
      <w:pPr>
        <w:spacing w:after="120"/>
        <w:jc w:val="both"/>
        <w:rPr>
          <w:rFonts w:ascii="Calibri" w:hAnsi="Calibri" w:cs="Calibri"/>
          <w:sz w:val="22"/>
          <w:szCs w:val="22"/>
        </w:rPr>
      </w:pPr>
      <w:r>
        <w:rPr>
          <w:rFonts w:ascii="Calibri" w:hAnsi="Calibri" w:cs="Calibri"/>
          <w:sz w:val="22"/>
          <w:szCs w:val="22"/>
        </w:rPr>
        <w:t>Bishop Bewick Catholic Education Trust</w:t>
      </w:r>
      <w:r w:rsidR="0056715D" w:rsidRPr="00082254">
        <w:rPr>
          <w:rFonts w:ascii="Calibri" w:hAnsi="Calibri" w:cs="Calibri"/>
          <w:sz w:val="22"/>
          <w:szCs w:val="22"/>
        </w:rPr>
        <w:t xml:space="preserve"> </w:t>
      </w:r>
      <w:r w:rsidR="0056715D" w:rsidRPr="3AE2AD23">
        <w:rPr>
          <w:rFonts w:ascii="Calibri" w:hAnsi="Calibri" w:cs="Calibri"/>
          <w:sz w:val="22"/>
          <w:szCs w:val="22"/>
        </w:rPr>
        <w:t xml:space="preserve">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8B08DD">
        <w:rPr>
          <w:rFonts w:ascii="Calibri" w:hAnsi="Calibri" w:cs="Calibri"/>
          <w:b/>
          <w:bCs/>
          <w:sz w:val="22"/>
          <w:szCs w:val="22"/>
        </w:rPr>
        <w:t>30</w:t>
      </w:r>
      <w:r w:rsidR="0056715D" w:rsidRPr="003F1092">
        <w:rPr>
          <w:rFonts w:ascii="Calibri" w:hAnsi="Calibri" w:cs="Calibri"/>
          <w:b/>
          <w:bCs/>
          <w:sz w:val="22"/>
          <w:szCs w:val="22"/>
        </w:rPr>
        <w:t xml:space="preserve"> </w:t>
      </w:r>
      <w:r w:rsidR="0056715D" w:rsidRPr="3AE2AD23">
        <w:rPr>
          <w:rFonts w:ascii="Calibri" w:hAnsi="Calibri" w:cs="Calibri"/>
          <w:sz w:val="22"/>
          <w:szCs w:val="22"/>
        </w:rPr>
        <w:t>pupils to be admitted to the reception year in the school year which begins in September</w:t>
      </w:r>
      <w:r w:rsidR="005A4DC7" w:rsidRPr="3AE2AD23">
        <w:rPr>
          <w:rFonts w:ascii="Calibri" w:hAnsi="Calibri" w:cs="Calibri"/>
          <w:sz w:val="22"/>
          <w:szCs w:val="22"/>
        </w:rPr>
        <w:t xml:space="preserve"> 2026</w:t>
      </w:r>
      <w:r w:rsidR="0056715D" w:rsidRPr="3AE2AD23">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24DD84E5"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children who are resident in the parish</w:t>
      </w:r>
      <w:r w:rsidR="00FF37BD">
        <w:rPr>
          <w:rFonts w:ascii="Calibri" w:hAnsi="Calibri" w:cs="Calibri"/>
          <w:sz w:val="22"/>
          <w:szCs w:val="22"/>
        </w:rPr>
        <w:t xml:space="preserve"> of St Aidan’s, Ashington</w:t>
      </w:r>
      <w:r w:rsidR="00AC149C">
        <w:rPr>
          <w:rFonts w:ascii="Calibri" w:hAnsi="Calibri" w:cs="Calibri"/>
          <w:sz w:val="22"/>
          <w:szCs w:val="22"/>
        </w:rPr>
        <w:t xml:space="preserve">. </w:t>
      </w:r>
      <w:r w:rsidRPr="3AE2AD23">
        <w:rPr>
          <w:rFonts w:ascii="Calibri" w:hAnsi="Calibri" w:cs="Calibri"/>
          <w:sz w:val="22"/>
          <w:szCs w:val="22"/>
        </w:rPr>
        <w:t xml:space="preserve">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067A43" w:rsidRDefault="0056715D" w:rsidP="3AE2AD23">
      <w:pPr>
        <w:pStyle w:val="BodyText"/>
        <w:numPr>
          <w:ilvl w:val="0"/>
          <w:numId w:val="2"/>
        </w:numPr>
        <w:spacing w:after="120"/>
        <w:rPr>
          <w:rFonts w:ascii="Calibri" w:hAnsi="Calibri" w:cs="Calibri"/>
          <w:i/>
          <w:iCs/>
          <w:sz w:val="22"/>
          <w:szCs w:val="22"/>
        </w:rPr>
      </w:pPr>
      <w:r w:rsidRPr="00067A43">
        <w:rPr>
          <w:rFonts w:ascii="Calibri" w:hAnsi="Calibri" w:cs="Calibri"/>
          <w:i/>
          <w:iCs/>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067A43" w:rsidRDefault="0056715D" w:rsidP="3AE2AD23">
      <w:pPr>
        <w:pStyle w:val="BodyText"/>
        <w:numPr>
          <w:ilvl w:val="0"/>
          <w:numId w:val="2"/>
        </w:numPr>
        <w:spacing w:after="120"/>
        <w:rPr>
          <w:rFonts w:ascii="Calibri" w:hAnsi="Calibri" w:cs="Calibri"/>
          <w:i/>
          <w:iCs/>
          <w:sz w:val="22"/>
          <w:szCs w:val="22"/>
        </w:rPr>
      </w:pPr>
      <w:r w:rsidRPr="00067A43">
        <w:rPr>
          <w:rFonts w:ascii="Calibri" w:hAnsi="Calibri" w:cs="Calibri"/>
          <w:i/>
          <w:iCs/>
          <w:sz w:val="22"/>
          <w:szCs w:val="22"/>
        </w:rPr>
        <w:lastRenderedPageBreak/>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067A43">
        <w:rPr>
          <w:rFonts w:ascii="Calibri" w:hAnsi="Calibri" w:cs="Calibri"/>
          <w:i/>
          <w:iCs/>
          <w:sz w:val="22"/>
          <w:szCs w:val="22"/>
        </w:rPr>
        <w:t>i</w:t>
      </w:r>
      <w:proofErr w:type="spellEnd"/>
      <w:r w:rsidRPr="00067A43">
        <w:rPr>
          <w:rFonts w:ascii="Calibri" w:hAnsi="Calibri" w:cs="Calibri"/>
          <w:i/>
          <w:iCs/>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Tie Break</w:t>
      </w:r>
    </w:p>
    <w:p w14:paraId="631D4534" w14:textId="77777777" w:rsidR="00765BC4" w:rsidRPr="0090713F" w:rsidRDefault="00765BC4" w:rsidP="00765BC4">
      <w:pPr>
        <w:spacing w:after="120"/>
        <w:contextualSpacing/>
        <w:jc w:val="both"/>
        <w:rPr>
          <w:rFonts w:ascii="Calibri Light" w:hAnsi="Calibri Light" w:cs="Calibri Light"/>
        </w:rPr>
      </w:pPr>
      <w:r w:rsidRPr="0090713F">
        <w:rPr>
          <w:rFonts w:ascii="Calibri Light" w:hAnsi="Calibri Light" w:cs="Calibri Light"/>
        </w:rPr>
        <w:t xml:space="preserve">Where there are places available for some, but not all applicants within a particular criterion priority will be given to children living closest to the school determined by the shortest distance. Distance will be measured in a straight line (as the crow flies) from the front door of the child’s address (including flats) to the main entrance of the school, (using the Local Authority’s computerised measuring system) with those living closer to the school receiving the higher priority. </w:t>
      </w:r>
    </w:p>
    <w:p w14:paraId="74F4B67A" w14:textId="77777777" w:rsidR="00765BC4" w:rsidRPr="0090713F" w:rsidRDefault="00765BC4" w:rsidP="00765BC4">
      <w:pPr>
        <w:spacing w:after="120"/>
        <w:contextualSpacing/>
        <w:jc w:val="both"/>
        <w:rPr>
          <w:rFonts w:ascii="Calibri Light" w:hAnsi="Calibri Light" w:cs="Calibri Light"/>
        </w:rPr>
      </w:pPr>
    </w:p>
    <w:p w14:paraId="6B0962C6" w14:textId="77777777" w:rsidR="00765BC4" w:rsidRPr="0090713F" w:rsidRDefault="00765BC4" w:rsidP="00765BC4">
      <w:pPr>
        <w:spacing w:after="120"/>
        <w:contextualSpacing/>
        <w:jc w:val="both"/>
        <w:rPr>
          <w:rFonts w:ascii="Calibri Light" w:hAnsi="Calibri Light" w:cs="Calibri Light"/>
        </w:rPr>
      </w:pPr>
      <w:r w:rsidRPr="0090713F">
        <w:rPr>
          <w:rFonts w:ascii="Calibri Light" w:hAnsi="Calibri Light" w:cs="Calibri Light"/>
        </w:rPr>
        <w:t>In the event of distances being the same for two or more children where this would determine the last place to be allocated, random allocation will be carried out in a public place and supervised by a person independent of the school.</w:t>
      </w:r>
    </w:p>
    <w:p w14:paraId="00A20819" w14:textId="77777777" w:rsidR="00765BC4" w:rsidRDefault="00765BC4" w:rsidP="3AE2AD23">
      <w:pPr>
        <w:pStyle w:val="Heading4"/>
        <w:spacing w:after="120"/>
        <w:rPr>
          <w:rFonts w:ascii="Calibri" w:hAnsi="Calibri" w:cs="Calibri"/>
          <w:b/>
          <w:bCs/>
          <w:i w:val="0"/>
          <w:iCs w:val="0"/>
          <w:color w:val="auto"/>
          <w:sz w:val="22"/>
          <w:szCs w:val="22"/>
        </w:rPr>
      </w:pPr>
    </w:p>
    <w:p w14:paraId="31726EB7" w14:textId="0DFEBCEA"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4A634495"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5FA9605D" w:rsidRPr="3AE2AD23">
        <w:rPr>
          <w:rFonts w:ascii="Calibri" w:hAnsi="Calibri" w:cs="Calibri"/>
          <w:sz w:val="22"/>
          <w:szCs w:val="22"/>
        </w:rPr>
        <w:t>6.</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AFFBBB5" w14:textId="77777777" w:rsidR="002B09EF" w:rsidRDefault="002B09EF" w:rsidP="3AE2AD23">
      <w:pPr>
        <w:spacing w:after="120"/>
        <w:jc w:val="both"/>
        <w:rPr>
          <w:rFonts w:ascii="Calibri" w:hAnsi="Calibri" w:cs="Calibri"/>
          <w:b/>
          <w:bCs/>
          <w:sz w:val="22"/>
          <w:szCs w:val="22"/>
        </w:rPr>
      </w:pPr>
    </w:p>
    <w:p w14:paraId="2C04E611" w14:textId="77777777" w:rsidR="002B09EF" w:rsidRDefault="002B09EF" w:rsidP="3AE2AD23">
      <w:pPr>
        <w:spacing w:after="120"/>
        <w:jc w:val="both"/>
        <w:rPr>
          <w:rFonts w:ascii="Calibri" w:hAnsi="Calibri" w:cs="Calibri"/>
          <w:b/>
          <w:bCs/>
          <w:sz w:val="22"/>
          <w:szCs w:val="22"/>
        </w:rPr>
      </w:pPr>
    </w:p>
    <w:p w14:paraId="1DA5DCC1" w14:textId="1FD0E599"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lastRenderedPageBreak/>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In-Year Applications</w:t>
      </w:r>
    </w:p>
    <w:p w14:paraId="0DA003C7" w14:textId="1BFA5AA4" w:rsidR="006B26CF" w:rsidRPr="006B26CF" w:rsidRDefault="006B26CF" w:rsidP="006B26CF">
      <w:pPr>
        <w:spacing w:after="120"/>
        <w:contextualSpacing/>
        <w:jc w:val="both"/>
        <w:rPr>
          <w:rFonts w:ascii="Calibri" w:eastAsia="Calibri" w:hAnsi="Calibri" w:cs="Calibri"/>
          <w:sz w:val="22"/>
          <w:szCs w:val="22"/>
          <w:lang w:eastAsia="en-GB"/>
        </w:rPr>
      </w:pPr>
      <w:r w:rsidRPr="006B26CF">
        <w:rPr>
          <w:rFonts w:ascii="Calibri" w:eastAsia="Calibri" w:hAnsi="Calibri" w:cs="Calibri"/>
          <w:sz w:val="22"/>
          <w:szCs w:val="22"/>
          <w:lang w:eastAsia="en-GB"/>
        </w:rPr>
        <w:t xml:space="preserve">An application can be made for a place for a child at any time outside the admission round and the child will be admitted where there are available places For information on making an in-year application, </w:t>
      </w:r>
      <w:r w:rsidR="00727D46">
        <w:rPr>
          <w:rFonts w:ascii="Calibri" w:eastAsia="Calibri" w:hAnsi="Calibri" w:cs="Calibri"/>
          <w:sz w:val="22"/>
          <w:szCs w:val="22"/>
          <w:lang w:eastAsia="en-GB"/>
        </w:rPr>
        <w:t>you</w:t>
      </w:r>
      <w:r w:rsidRPr="006B26CF">
        <w:rPr>
          <w:rFonts w:ascii="Calibri" w:eastAsia="Calibri" w:hAnsi="Calibri" w:cs="Calibri"/>
          <w:sz w:val="22"/>
          <w:szCs w:val="22"/>
          <w:lang w:eastAsia="en-GB"/>
        </w:rPr>
        <w:t xml:space="preserve"> should contact the local authority admissions team at School Admissions, Northumberland County Council, County Hall, Morpeth, Northumberland, NE61 2EF on 01670 624889 or by email at </w:t>
      </w:r>
      <w:hyperlink r:id="rId11" w:history="1">
        <w:r w:rsidRPr="006B26CF">
          <w:rPr>
            <w:rStyle w:val="Hyperlink"/>
            <w:rFonts w:ascii="Calibri" w:eastAsia="Calibri" w:hAnsi="Calibri" w:cs="Calibri"/>
            <w:sz w:val="22"/>
            <w:szCs w:val="22"/>
            <w:lang w:eastAsia="en-GB"/>
          </w:rPr>
          <w:t>schooladmissions@northumberland.gov.uk</w:t>
        </w:r>
      </w:hyperlink>
      <w:r w:rsidRPr="006B26CF">
        <w:rPr>
          <w:rFonts w:ascii="Calibri" w:eastAsia="Calibri" w:hAnsi="Calibri" w:cs="Calibri"/>
          <w:sz w:val="22"/>
          <w:szCs w:val="22"/>
          <w:lang w:eastAsia="en-GB"/>
        </w:rPr>
        <w:t xml:space="preserve">. </w:t>
      </w:r>
    </w:p>
    <w:p w14:paraId="4EBDB199" w14:textId="77777777" w:rsidR="006B26CF" w:rsidRPr="006B26CF" w:rsidRDefault="006B26CF" w:rsidP="006B26CF">
      <w:pPr>
        <w:spacing w:after="120"/>
        <w:contextualSpacing/>
        <w:jc w:val="both"/>
        <w:rPr>
          <w:rFonts w:ascii="Calibri" w:eastAsia="Calibri" w:hAnsi="Calibri" w:cs="Calibri"/>
          <w:sz w:val="22"/>
          <w:szCs w:val="22"/>
          <w:lang w:eastAsia="en-GB"/>
        </w:rPr>
      </w:pPr>
      <w:r w:rsidRPr="006B26CF">
        <w:rPr>
          <w:rFonts w:ascii="Calibri" w:eastAsia="Calibri" w:hAnsi="Calibri" w:cs="Calibri"/>
          <w:sz w:val="22"/>
          <w:szCs w:val="22"/>
          <w:lang w:eastAsia="en-GB"/>
        </w:rPr>
        <w:t>[</w:t>
      </w:r>
      <w:hyperlink r:id="rId12" w:history="1">
        <w:r w:rsidRPr="006B26CF">
          <w:rPr>
            <w:rStyle w:val="Hyperlink"/>
            <w:rFonts w:ascii="Calibri" w:eastAsia="Calibri" w:hAnsi="Calibri" w:cs="Calibri"/>
            <w:sz w:val="22"/>
            <w:szCs w:val="22"/>
            <w:lang w:eastAsia="en-GB"/>
          </w:rPr>
          <w:t>www.st-aidans.northumberland.sch.uk/website</w:t>
        </w:r>
      </w:hyperlink>
      <w:r w:rsidRPr="006B26CF">
        <w:rPr>
          <w:rFonts w:ascii="Calibri" w:eastAsia="Calibri" w:hAnsi="Calibri" w:cs="Calibri"/>
          <w:sz w:val="22"/>
          <w:szCs w:val="22"/>
          <w:lang w:eastAsia="en-GB"/>
        </w:rPr>
        <w:t xml:space="preserve">] </w:t>
      </w:r>
    </w:p>
    <w:p w14:paraId="5E531F49" w14:textId="77777777" w:rsidR="006B26CF" w:rsidRPr="006B26CF" w:rsidRDefault="006B26CF" w:rsidP="006B26CF">
      <w:pPr>
        <w:spacing w:after="120"/>
        <w:contextualSpacing/>
        <w:jc w:val="both"/>
        <w:rPr>
          <w:rFonts w:ascii="Calibri" w:eastAsia="Calibri" w:hAnsi="Calibri" w:cs="Calibri"/>
          <w:sz w:val="22"/>
          <w:szCs w:val="22"/>
          <w:lang w:eastAsia="en-GB"/>
        </w:rPr>
      </w:pPr>
    </w:p>
    <w:p w14:paraId="35E41228" w14:textId="128F132D" w:rsidR="006B26CF" w:rsidRPr="006B26CF" w:rsidRDefault="006B26CF" w:rsidP="006B26CF">
      <w:pPr>
        <w:spacing w:after="120"/>
        <w:contextualSpacing/>
        <w:jc w:val="both"/>
        <w:rPr>
          <w:rFonts w:ascii="Calibri" w:eastAsia="Calibri" w:hAnsi="Calibri" w:cs="Calibri"/>
          <w:sz w:val="22"/>
          <w:szCs w:val="22"/>
          <w:lang w:eastAsia="en-GB"/>
        </w:rPr>
      </w:pPr>
      <w:r w:rsidRPr="006B26CF">
        <w:rPr>
          <w:rFonts w:ascii="Calibri" w:eastAsia="Calibri" w:hAnsi="Calibri" w:cs="Calibri"/>
          <w:sz w:val="22"/>
          <w:szCs w:val="22"/>
          <w:lang w:eastAsia="en-GB"/>
        </w:rPr>
        <w:t xml:space="preserve">You will be advised of the outcome of their application in writing. Where there are places available but more applications than places, the published oversubscription criteria, as set out above, will be applied. If there are no places available, a request can be made that the child is added to the waiting list (see above). </w:t>
      </w:r>
      <w:r w:rsidR="00727D46">
        <w:rPr>
          <w:rFonts w:ascii="Calibri" w:eastAsia="Calibri" w:hAnsi="Calibri" w:cs="Calibri"/>
          <w:sz w:val="22"/>
          <w:szCs w:val="22"/>
          <w:lang w:eastAsia="en-GB"/>
        </w:rPr>
        <w:t>You have</w:t>
      </w:r>
      <w:r w:rsidRPr="006B26CF">
        <w:rPr>
          <w:rFonts w:ascii="Calibri" w:eastAsia="Calibri" w:hAnsi="Calibri" w:cs="Calibri"/>
          <w:sz w:val="22"/>
          <w:szCs w:val="22"/>
          <w:lang w:eastAsia="en-GB"/>
        </w:rPr>
        <w:t xml:space="preserve"> the right of appeal to an independent appeal panel if refused a place.</w:t>
      </w:r>
    </w:p>
    <w:p w14:paraId="3280AE00" w14:textId="77777777" w:rsidR="006B26CF" w:rsidRDefault="006B26CF" w:rsidP="3AE2AD23">
      <w:pPr>
        <w:spacing w:after="120"/>
        <w:jc w:val="both"/>
        <w:rPr>
          <w:rFonts w:ascii="Calibri" w:hAnsi="Calibri" w:cs="Calibri"/>
          <w:b/>
          <w:bCs/>
          <w:sz w:val="22"/>
          <w:szCs w:val="22"/>
        </w:rPr>
      </w:pPr>
    </w:p>
    <w:p w14:paraId="43C308CD" w14:textId="0E857FB3"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lastRenderedPageBreak/>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after, but ceased to be so because he or she was adopted, or became subject to a </w:t>
      </w:r>
      <w:proofErr w:type="gramStart"/>
      <w:r w:rsidRPr="3AE2AD23">
        <w:rPr>
          <w:rFonts w:ascii="Calibri" w:hAnsi="Calibri" w:cs="Calibri"/>
          <w:sz w:val="22"/>
          <w:szCs w:val="22"/>
        </w:rPr>
        <w:t>child arrangements</w:t>
      </w:r>
      <w:proofErr w:type="gramEnd"/>
      <w:r w:rsidRPr="3AE2AD23">
        <w:rPr>
          <w:rFonts w:ascii="Calibri" w:hAnsi="Calibri" w:cs="Calibri"/>
          <w:sz w:val="22"/>
          <w:szCs w:val="22"/>
        </w:rPr>
        <w:t xml:space="preserve"> order or special guardianship order.  Included in this definition are those children who appear (to the admission authority) to have been in state care outside of England and who ceased to be in state care as a result of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‘Eastern Christian Church’ includes Orthodox Churches, and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lastRenderedPageBreak/>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‘brother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proofErr w:type="gramStart"/>
      <w:r w:rsidRPr="3AE2AD23">
        <w:rPr>
          <w:rFonts w:ascii="Calibri" w:hAnsi="Calibri" w:cs="Calibri"/>
          <w:sz w:val="22"/>
          <w:szCs w:val="22"/>
        </w:rPr>
        <w:t>all natural</w:t>
      </w:r>
      <w:proofErr w:type="gramEnd"/>
      <w:r w:rsidRPr="3AE2AD23">
        <w:rPr>
          <w:rFonts w:ascii="Calibri" w:hAnsi="Calibri" w:cs="Calibri"/>
          <w:sz w:val="22"/>
          <w:szCs w:val="22"/>
        </w:rPr>
        <w:t xml:space="preserve"> brothers or sisters, half brothers or sisters, adopted brothers or sisters, stepbrothers or sisters, foster brothers or sisters, whether or not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A ‘parent’ means </w:t>
      </w:r>
      <w:proofErr w:type="gramStart"/>
      <w:r w:rsidRPr="3AE2AD23">
        <w:rPr>
          <w:rFonts w:ascii="Calibri" w:hAnsi="Calibri" w:cs="Calibri"/>
          <w:sz w:val="22"/>
          <w:szCs w:val="22"/>
        </w:rPr>
        <w:t>all natural</w:t>
      </w:r>
      <w:proofErr w:type="gramEnd"/>
      <w:r w:rsidRPr="3AE2AD23">
        <w:rPr>
          <w:rFonts w:ascii="Calibri" w:hAnsi="Calibri" w:cs="Calibri"/>
          <w:sz w:val="22"/>
          <w:szCs w:val="22"/>
        </w:rPr>
        <w:t xml:space="preserve">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1521BDD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2026-27</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1" w:name="_Hlk534635904"/>
      <w:r w:rsidRPr="3AE2AD23">
        <w:rPr>
          <w:rFonts w:ascii="Calibri" w:hAnsi="Calibri" w:cs="Calibri"/>
          <w:sz w:val="22"/>
          <w:szCs w:val="22"/>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1"/>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F3F56" w14:textId="77777777" w:rsidR="00E10E64" w:rsidRDefault="00E10E64" w:rsidP="0056715D">
      <w:r>
        <w:separator/>
      </w:r>
    </w:p>
  </w:endnote>
  <w:endnote w:type="continuationSeparator" w:id="0">
    <w:p w14:paraId="7064DD4E" w14:textId="77777777" w:rsidR="00E10E64" w:rsidRDefault="00E10E64" w:rsidP="0056715D">
      <w:r>
        <w:continuationSeparator/>
      </w:r>
    </w:p>
  </w:endnote>
  <w:endnote w:type="continuationNotice" w:id="1">
    <w:p w14:paraId="331BBCEB" w14:textId="77777777" w:rsidR="00E10E64" w:rsidRDefault="00E10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ED125" w14:textId="77777777" w:rsidR="00E10E64" w:rsidRDefault="00E10E64" w:rsidP="0056715D">
      <w:r>
        <w:separator/>
      </w:r>
    </w:p>
  </w:footnote>
  <w:footnote w:type="continuationSeparator" w:id="0">
    <w:p w14:paraId="39482269" w14:textId="77777777" w:rsidR="00E10E64" w:rsidRDefault="00E10E64" w:rsidP="0056715D">
      <w:r>
        <w:continuationSeparator/>
      </w:r>
    </w:p>
  </w:footnote>
  <w:footnote w:type="continuationNotice" w:id="1">
    <w:p w14:paraId="49DFDA32" w14:textId="77777777" w:rsidR="00E10E64" w:rsidRDefault="00E10E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67A43"/>
    <w:rsid w:val="00082254"/>
    <w:rsid w:val="000B0AAC"/>
    <w:rsid w:val="000C661D"/>
    <w:rsid w:val="00122265"/>
    <w:rsid w:val="00155FA5"/>
    <w:rsid w:val="00167287"/>
    <w:rsid w:val="00271E4A"/>
    <w:rsid w:val="00285DDE"/>
    <w:rsid w:val="002B09EF"/>
    <w:rsid w:val="0032733A"/>
    <w:rsid w:val="0033348E"/>
    <w:rsid w:val="003A14C4"/>
    <w:rsid w:val="003F1092"/>
    <w:rsid w:val="00405231"/>
    <w:rsid w:val="00425258"/>
    <w:rsid w:val="004A0AA1"/>
    <w:rsid w:val="004C48A4"/>
    <w:rsid w:val="004E668C"/>
    <w:rsid w:val="005260F3"/>
    <w:rsid w:val="0056715D"/>
    <w:rsid w:val="005723FA"/>
    <w:rsid w:val="005A4DC7"/>
    <w:rsid w:val="005D1BB7"/>
    <w:rsid w:val="00657D1D"/>
    <w:rsid w:val="006B26CF"/>
    <w:rsid w:val="006C6063"/>
    <w:rsid w:val="006D3366"/>
    <w:rsid w:val="006F6E11"/>
    <w:rsid w:val="007234AB"/>
    <w:rsid w:val="00727D46"/>
    <w:rsid w:val="00730C56"/>
    <w:rsid w:val="00732E9D"/>
    <w:rsid w:val="00765BC4"/>
    <w:rsid w:val="0087352C"/>
    <w:rsid w:val="008B08DD"/>
    <w:rsid w:val="00922906"/>
    <w:rsid w:val="00954C3A"/>
    <w:rsid w:val="00981F24"/>
    <w:rsid w:val="009D135F"/>
    <w:rsid w:val="00A0122A"/>
    <w:rsid w:val="00A04F6F"/>
    <w:rsid w:val="00A6574E"/>
    <w:rsid w:val="00A84519"/>
    <w:rsid w:val="00AC149C"/>
    <w:rsid w:val="00AD0DBF"/>
    <w:rsid w:val="00BA5483"/>
    <w:rsid w:val="00BC7A4A"/>
    <w:rsid w:val="00BE0BFE"/>
    <w:rsid w:val="00C151CE"/>
    <w:rsid w:val="00C26871"/>
    <w:rsid w:val="00C460D7"/>
    <w:rsid w:val="00C86115"/>
    <w:rsid w:val="00CE4938"/>
    <w:rsid w:val="00CF35F7"/>
    <w:rsid w:val="00CF3D14"/>
    <w:rsid w:val="00D0258F"/>
    <w:rsid w:val="00D06FEF"/>
    <w:rsid w:val="00D372E2"/>
    <w:rsid w:val="00DD4301"/>
    <w:rsid w:val="00DE0A74"/>
    <w:rsid w:val="00E10E64"/>
    <w:rsid w:val="00E37CB9"/>
    <w:rsid w:val="00E82C4C"/>
    <w:rsid w:val="00EF76F4"/>
    <w:rsid w:val="00F03D3C"/>
    <w:rsid w:val="00F229C6"/>
    <w:rsid w:val="00F3163B"/>
    <w:rsid w:val="00F35A45"/>
    <w:rsid w:val="00F768B9"/>
    <w:rsid w:val="00F90F2E"/>
    <w:rsid w:val="00FB7A79"/>
    <w:rsid w:val="00FD2C24"/>
    <w:rsid w:val="00FD715A"/>
    <w:rsid w:val="00FF37BD"/>
    <w:rsid w:val="089CF327"/>
    <w:rsid w:val="0AF20CA3"/>
    <w:rsid w:val="0B2777BF"/>
    <w:rsid w:val="0BB81A68"/>
    <w:rsid w:val="0CE3F0FE"/>
    <w:rsid w:val="123282AC"/>
    <w:rsid w:val="14195E8C"/>
    <w:rsid w:val="163AC90F"/>
    <w:rsid w:val="18D44BE7"/>
    <w:rsid w:val="1FD32010"/>
    <w:rsid w:val="2A8AF577"/>
    <w:rsid w:val="357F586E"/>
    <w:rsid w:val="3AE2AD23"/>
    <w:rsid w:val="3C9663D1"/>
    <w:rsid w:val="3DCACA45"/>
    <w:rsid w:val="41716CA1"/>
    <w:rsid w:val="42395130"/>
    <w:rsid w:val="4693E640"/>
    <w:rsid w:val="4AD16AC1"/>
    <w:rsid w:val="4BAC4D60"/>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14738AA4-7433-4E5E-879C-2797E114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idans.northumberland.sch.uk/webs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northumberlan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c4d419-ccbc-4138-9ab9-7342679b695b" xsi:nil="true"/>
    <lcf76f155ced4ddcb4097134ff3c332f xmlns="15dc3bf3-db51-4100-b771-4a8344b4f6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FFA9D38B8D6144B25EC2C2B4EC6E04" ma:contentTypeVersion="18" ma:contentTypeDescription="Create a new document." ma:contentTypeScope="" ma:versionID="0dcd595d3e4ba2f89d659d4e0a82382f">
  <xsd:schema xmlns:xsd="http://www.w3.org/2001/XMLSchema" xmlns:xs="http://www.w3.org/2001/XMLSchema" xmlns:p="http://schemas.microsoft.com/office/2006/metadata/properties" xmlns:ns2="15dc3bf3-db51-4100-b771-4a8344b4f6f3" xmlns:ns3="c1c4d419-ccbc-4138-9ab9-7342679b695b" targetNamespace="http://schemas.microsoft.com/office/2006/metadata/properties" ma:root="true" ma:fieldsID="f0e257a140fd196f30fcc40faf9f6b49" ns2:_="" ns3:_="">
    <xsd:import namespace="15dc3bf3-db51-4100-b771-4a8344b4f6f3"/>
    <xsd:import namespace="c1c4d419-ccbc-4138-9ab9-7342679b69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c3bf3-db51-4100-b771-4a8344b4f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4d419-ccbc-4138-9ab9-7342679b69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f8f448-28c8-4ade-bab9-55b895ca100d}" ma:internalName="TaxCatchAll" ma:showField="CatchAllData" ma:web="c1c4d419-ccbc-4138-9ab9-7342679b6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c1c4d419-ccbc-4138-9ab9-7342679b695b"/>
    <ds:schemaRef ds:uri="15dc3bf3-db51-4100-b771-4a8344b4f6f3"/>
  </ds:schemaRefs>
</ds:datastoreItem>
</file>

<file path=customXml/itemProps2.xml><?xml version="1.0" encoding="utf-8"?>
<ds:datastoreItem xmlns:ds="http://schemas.openxmlformats.org/officeDocument/2006/customXml" ds:itemID="{5ED0E876-FE47-46D4-96DD-5CF240E3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c3bf3-db51-4100-b771-4a8344b4f6f3"/>
    <ds:schemaRef ds:uri="c1c4d419-ccbc-4138-9ab9-7342679b6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4.xml><?xml version="1.0" encoding="utf-8"?>
<ds:datastoreItem xmlns:ds="http://schemas.openxmlformats.org/officeDocument/2006/customXml" ds:itemID="{EAFE356A-0ECF-40C6-B327-4A308FC2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Julie Teer</cp:lastModifiedBy>
  <cp:revision>2</cp:revision>
  <dcterms:created xsi:type="dcterms:W3CDTF">2025-03-11T11:29:00Z</dcterms:created>
  <dcterms:modified xsi:type="dcterms:W3CDTF">2025-03-11T11:29:00Z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y fmtid="{D5CDD505-2E9C-101B-9397-08002B2CF9AE}" pid="3" name="MediaServiceImageTags">
    <vt:lpwstr/>
  </property>
</Properties>
</file>